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F3" w:rsidRDefault="00F43B75">
      <w:pPr>
        <w:spacing w:after="0"/>
        <w:ind w:right="960"/>
        <w:jc w:val="center"/>
        <w:rPr>
          <w:b/>
          <w:sz w:val="40"/>
        </w:rPr>
      </w:pPr>
      <w:r>
        <w:rPr>
          <w:b/>
          <w:sz w:val="40"/>
        </w:rPr>
        <w:t>Список педагогов МБДОУ «ЦРР – д\с №11 «Светлячок» на 2018-2019 г.</w:t>
      </w:r>
    </w:p>
    <w:p w:rsidR="006001F3" w:rsidRDefault="006001F3">
      <w:pPr>
        <w:ind w:right="960"/>
        <w:rPr>
          <w:b/>
          <w:sz w:val="40"/>
        </w:rPr>
      </w:pPr>
    </w:p>
    <w:tbl>
      <w:tblPr>
        <w:tblW w:w="160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58"/>
        <w:gridCol w:w="4820"/>
        <w:gridCol w:w="2126"/>
        <w:gridCol w:w="1559"/>
        <w:gridCol w:w="2268"/>
        <w:gridCol w:w="1134"/>
        <w:gridCol w:w="992"/>
        <w:gridCol w:w="1276"/>
        <w:gridCol w:w="1418"/>
      </w:tblGrid>
      <w:tr w:rsidR="006001F3" w:rsidTr="00D34465">
        <w:trPr>
          <w:cantSplit/>
          <w:trHeight w:val="729"/>
          <w:jc w:val="center"/>
        </w:trPr>
        <w:tc>
          <w:tcPr>
            <w:tcW w:w="45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001F3" w:rsidRDefault="006001F3">
            <w:pPr>
              <w:spacing w:after="0"/>
              <w:rPr>
                <w:rFonts w:ascii="Arial CYR" w:hAnsi="Arial CYR" w:cs="Arial CYR"/>
                <w:b/>
                <w:bCs/>
                <w:i/>
                <w:color w:val="000000"/>
                <w:sz w:val="20"/>
                <w:szCs w:val="18"/>
              </w:rPr>
            </w:pPr>
          </w:p>
          <w:p w:rsidR="006001F3" w:rsidRDefault="006001F3">
            <w:pPr>
              <w:spacing w:after="0"/>
              <w:rPr>
                <w:rFonts w:ascii="Arial CYR" w:hAnsi="Arial CYR" w:cs="Arial CYR"/>
                <w:b/>
                <w:bCs/>
                <w:i/>
                <w:color w:val="000000"/>
                <w:sz w:val="20"/>
                <w:szCs w:val="18"/>
              </w:rPr>
            </w:pPr>
          </w:p>
          <w:p w:rsidR="006001F3" w:rsidRDefault="00F43B75">
            <w:pPr>
              <w:spacing w:after="0"/>
              <w:rPr>
                <w:rFonts w:ascii="Arial CYR" w:hAnsi="Arial CYR" w:cs="Arial CYR"/>
                <w:b/>
                <w:bCs/>
                <w:i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b/>
                <w:bCs/>
                <w:i/>
                <w:color w:val="000000"/>
                <w:sz w:val="20"/>
                <w:szCs w:val="18"/>
              </w:rPr>
              <w:t>№</w:t>
            </w:r>
          </w:p>
        </w:tc>
        <w:tc>
          <w:tcPr>
            <w:tcW w:w="4820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001F3" w:rsidRDefault="00F43B75">
            <w:pPr>
              <w:spacing w:after="0"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  <w:t>Ф И  О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001F3" w:rsidRDefault="006001F3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</w:p>
          <w:p w:rsidR="006001F3" w:rsidRDefault="00F43B75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  <w:t>должность</w:t>
            </w:r>
          </w:p>
          <w:p w:rsidR="006001F3" w:rsidRDefault="006001F3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001F3" w:rsidRDefault="00F43B75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  <w:t>Повышение</w:t>
            </w:r>
          </w:p>
          <w:p w:rsidR="006001F3" w:rsidRDefault="00F43B75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  <w:t>квалификации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001F3" w:rsidRDefault="006001F3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</w:p>
          <w:p w:rsidR="006001F3" w:rsidRDefault="00F43B75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  <w:t>разряд</w:t>
            </w:r>
          </w:p>
          <w:p w:rsidR="006001F3" w:rsidRDefault="00F43B75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  <w:t>№ приказа</w:t>
            </w:r>
          </w:p>
          <w:p w:rsidR="006001F3" w:rsidRDefault="00F43B75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  <w:t>дата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001F3" w:rsidRDefault="00F43B75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  <w:t>педагог.</w:t>
            </w:r>
          </w:p>
          <w:p w:rsidR="006001F3" w:rsidRDefault="00F43B75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  <w:t>стаж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001F3" w:rsidRDefault="00F43B75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  <w:t>общий</w:t>
            </w:r>
          </w:p>
          <w:p w:rsidR="006001F3" w:rsidRDefault="00F43B75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  <w:t>стаж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001F3" w:rsidRDefault="00F43B75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  <w:t>уровень образов.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001F3" w:rsidRDefault="00F43B75">
            <w:pPr>
              <w:spacing w:after="0"/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18"/>
              </w:rPr>
              <w:t>категория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Абдуллаева Сарыгюл Эюбовна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Агаметова Саибот Зайнудиновна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№1350.19.03.2014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соотв.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Агасиева  Наина Сафарбековна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муз.рук.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№539 03.02.2014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ср. спец.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 кат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Алиева Татьяна Магомедовна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№1350.19.03.2014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ср. спец.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соотв.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 xml:space="preserve">Аммаева  Аминат Гусиновна                  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 xml:space="preserve">       2011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д/о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Ахмедханова Эльмира Исрафиловна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  ПДО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</w:t>
            </w:r>
            <w:bookmarkStart w:id="0" w:name="_GoBack"/>
            <w:bookmarkEnd w:id="0"/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016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№3</w:t>
            </w:r>
            <w:r>
              <w:rPr>
                <w:rFonts w:ascii="Arial CYR" w:hAnsi="Arial CYR" w:cs="Arial CYR"/>
                <w:color w:val="000000"/>
                <w:sz w:val="20"/>
                <w:szCs w:val="18"/>
                <w:vertAlign w:val="superscript"/>
              </w:rPr>
              <w:t xml:space="preserve">А </w:t>
            </w: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 xml:space="preserve"> 01.07.2016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ср. спец.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соотв.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Бабаева Рамзият Мехдиевна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№4032  30.10.2014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ср. спец.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высшая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Врадий Евгения Александровна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Гадисова Зарема Магомедовна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№5  18.12.2015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соотв.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Гамзаева Назрият Абдулкадыровна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№176 18.09.2013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 кат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Гасанова Саният Имирчубановна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№4015 30.10.2014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19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 кат.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Давудова Асият Саидовна</w:t>
            </w:r>
          </w:p>
        </w:tc>
        <w:tc>
          <w:tcPr>
            <w:tcW w:w="2126" w:type="dxa"/>
            <w:shd w:val="clear" w:color="auto" w:fill="FFFFFF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 w:rsidP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ср. спец.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Джанхуватова Ирина Николаевна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№3</w:t>
            </w:r>
            <w:r>
              <w:rPr>
                <w:rFonts w:ascii="Arial CYR" w:hAnsi="Arial CYR" w:cs="Arial CYR"/>
                <w:color w:val="000000"/>
                <w:sz w:val="20"/>
                <w:szCs w:val="18"/>
                <w:vertAlign w:val="superscript"/>
              </w:rPr>
              <w:t xml:space="preserve">А </w:t>
            </w: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 xml:space="preserve"> 01.07.2016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ср. спец.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соотв.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 xml:space="preserve">Донская Елена Александровна             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 xml:space="preserve">       2018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 кат.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Дунцова Маина Михайловна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 xml:space="preserve">воспит.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Исакова Гаписат Магарамовна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логопед  ПДО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№1523 30.04.2015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P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 w:rsidRPr="00F43B75">
              <w:rPr>
                <w:rFonts w:ascii="Arial CYR" w:hAnsi="Arial CYR" w:cs="Arial CYR"/>
                <w:color w:val="000000"/>
                <w:sz w:val="22"/>
                <w:szCs w:val="18"/>
              </w:rPr>
              <w:t>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P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 w:rsidRPr="00F43B75">
              <w:rPr>
                <w:rFonts w:ascii="Arial CYR" w:hAnsi="Arial CYR" w:cs="Arial CYR"/>
                <w:color w:val="000000"/>
                <w:sz w:val="22"/>
                <w:szCs w:val="18"/>
              </w:rPr>
              <w:t>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высшая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Керимова Ильмира Махмудовна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Керимова Фатума Агаларовна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Магарамова Ранета Абдурахмановна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Магомедова Умагани Алиевна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Мамедбекова Эльза Алаудиновна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№3</w:t>
            </w:r>
            <w:r>
              <w:rPr>
                <w:rFonts w:ascii="Arial CYR" w:hAnsi="Arial CYR" w:cs="Arial CYR"/>
                <w:color w:val="000000"/>
                <w:sz w:val="20"/>
                <w:szCs w:val="18"/>
                <w:vertAlign w:val="superscript"/>
              </w:rPr>
              <w:t xml:space="preserve">А </w:t>
            </w: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 xml:space="preserve"> 01.07.2016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соотв.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 xml:space="preserve">Мансурова Камила Курбановна         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д/о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д/о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Миримова Светлана Алиевна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  ПДО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№4032 30.10.2014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высшая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Мусаев Мирза Курбанович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ind w:hanging="15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 w:rsidRPr="00F43B75">
              <w:rPr>
                <w:rFonts w:ascii="Arial CYR" w:hAnsi="Arial CYR" w:cs="Arial CYR"/>
                <w:color w:val="000000"/>
                <w:sz w:val="20"/>
                <w:szCs w:val="18"/>
              </w:rPr>
              <w:t>ин. по физ. воспит</w:t>
            </w: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№5  18.12.2015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ср. спец.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соотв.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Назаренко Людмила Ивановна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 xml:space="preserve">муз.рук.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 xml:space="preserve"> №45 28.02.2012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высшая</w:t>
            </w:r>
          </w:p>
        </w:tc>
      </w:tr>
      <w:tr w:rsidR="00F43B75" w:rsidTr="00D34465">
        <w:trPr>
          <w:trHeight w:val="249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Омарова Шахризат  Курбанисмаиловна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 xml:space="preserve">воспит. ПДО    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№176 18.09.2013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 кат.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Попова Ольга Владимировна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№4032 30.10.2014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высшая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 xml:space="preserve">Тагирова Рамида Мирзамагомедовна 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д/о  2015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№5  18.12.2015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соотв.   д/о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Тарланова Римма Магомедовна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логопед ПДО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№5  18.12.2015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соотв.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Хыдырбекова Кепияханум Акаевна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 xml:space="preserve">воспит.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 w:rsidRPr="00F43B75">
              <w:rPr>
                <w:rFonts w:ascii="Arial CYR" w:hAnsi="Arial CYR" w:cs="Arial CYR"/>
                <w:color w:val="000000"/>
                <w:sz w:val="18"/>
                <w:szCs w:val="18"/>
              </w:rPr>
              <w:t>№2860-11/7 16.10.2017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1кат.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Чопалаева Адавуят Абдулгамидовна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2015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>№3</w:t>
            </w:r>
            <w:r>
              <w:rPr>
                <w:rFonts w:ascii="Arial CYR" w:hAnsi="Arial CYR" w:cs="Arial CYR"/>
                <w:color w:val="000000"/>
                <w:sz w:val="20"/>
                <w:szCs w:val="18"/>
                <w:vertAlign w:val="superscript"/>
              </w:rPr>
              <w:t xml:space="preserve">А </w:t>
            </w:r>
            <w:r>
              <w:rPr>
                <w:rFonts w:ascii="Arial CYR" w:hAnsi="Arial CYR" w:cs="Arial CYR"/>
                <w:color w:val="000000"/>
                <w:sz w:val="20"/>
                <w:szCs w:val="18"/>
              </w:rPr>
              <w:t xml:space="preserve"> 01.07.2016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ср. спец.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соотв.</w:t>
            </w: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>Шихгасанова Сабина Мирзабалаевна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jc w:val="center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</w:tr>
      <w:tr w:rsidR="00F43B75" w:rsidTr="00D34465">
        <w:trPr>
          <w:trHeight w:val="255"/>
          <w:jc w:val="center"/>
        </w:trPr>
        <w:tc>
          <w:tcPr>
            <w:tcW w:w="458" w:type="dxa"/>
            <w:shd w:val="clear" w:color="auto" w:fill="FFFFFF"/>
            <w:vAlign w:val="center"/>
          </w:tcPr>
          <w:p w:rsidR="00F43B75" w:rsidRPr="00D34465" w:rsidRDefault="00F43B75" w:rsidP="00D34465">
            <w:pPr>
              <w:numPr>
                <w:ilvl w:val="0"/>
                <w:numId w:val="1"/>
              </w:num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Cs w:val="18"/>
              </w:rPr>
            </w:pPr>
            <w:r>
              <w:rPr>
                <w:rFonts w:ascii="Arial CYR" w:hAnsi="Arial CYR" w:cs="Arial CYR"/>
                <w:color w:val="000000"/>
                <w:szCs w:val="18"/>
              </w:rPr>
              <w:t xml:space="preserve">Якубова Мадина Серкеровна                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воспит.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 xml:space="preserve">        2018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14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18"/>
              </w:rPr>
              <w:t>ср. спец.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43B75" w:rsidRDefault="00F43B75">
            <w:pPr>
              <w:spacing w:after="0"/>
              <w:rPr>
                <w:rFonts w:ascii="Arial CYR" w:hAnsi="Arial CYR" w:cs="Arial CYR"/>
                <w:color w:val="000000"/>
                <w:sz w:val="22"/>
                <w:szCs w:val="18"/>
              </w:rPr>
            </w:pPr>
          </w:p>
        </w:tc>
      </w:tr>
    </w:tbl>
    <w:p w:rsidR="006001F3" w:rsidRDefault="006001F3">
      <w:pPr>
        <w:spacing w:after="0"/>
        <w:rPr>
          <w:sz w:val="22"/>
          <w:szCs w:val="18"/>
        </w:rPr>
      </w:pPr>
    </w:p>
    <w:p w:rsidR="006001F3" w:rsidRDefault="006001F3">
      <w:pPr>
        <w:tabs>
          <w:tab w:val="left" w:pos="2955"/>
        </w:tabs>
        <w:spacing w:after="0"/>
        <w:jc w:val="center"/>
        <w:rPr>
          <w:b/>
          <w:sz w:val="40"/>
          <w:szCs w:val="32"/>
        </w:rPr>
      </w:pPr>
    </w:p>
    <w:p w:rsidR="006001F3" w:rsidRDefault="006001F3">
      <w:pPr>
        <w:tabs>
          <w:tab w:val="left" w:pos="2955"/>
        </w:tabs>
        <w:spacing w:after="0"/>
        <w:jc w:val="center"/>
        <w:rPr>
          <w:b/>
          <w:i/>
          <w:sz w:val="40"/>
          <w:szCs w:val="32"/>
        </w:rPr>
      </w:pPr>
    </w:p>
    <w:sectPr w:rsidR="006001F3">
      <w:pgSz w:w="16838" w:h="11906" w:orient="landscape"/>
      <w:pgMar w:top="567" w:right="56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81F61"/>
    <w:multiLevelType w:val="hybridMultilevel"/>
    <w:tmpl w:val="001CA1F2"/>
    <w:lvl w:ilvl="0" w:tplc="0419000F">
      <w:start w:val="1"/>
      <w:numFmt w:val="decimal"/>
      <w:lvlText w:val="%1."/>
      <w:lvlJc w:val="left"/>
      <w:pPr>
        <w:ind w:left="362" w:hanging="360"/>
      </w:p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3330"/>
    <w:rsid w:val="0000030F"/>
    <w:rsid w:val="00001364"/>
    <w:rsid w:val="00011987"/>
    <w:rsid w:val="000125BC"/>
    <w:rsid w:val="00016605"/>
    <w:rsid w:val="0001724E"/>
    <w:rsid w:val="00037589"/>
    <w:rsid w:val="00044332"/>
    <w:rsid w:val="00044E64"/>
    <w:rsid w:val="00047D83"/>
    <w:rsid w:val="00051AA2"/>
    <w:rsid w:val="0005262A"/>
    <w:rsid w:val="00053B44"/>
    <w:rsid w:val="00057D34"/>
    <w:rsid w:val="0006605D"/>
    <w:rsid w:val="00070EFD"/>
    <w:rsid w:val="0008172D"/>
    <w:rsid w:val="00087BF4"/>
    <w:rsid w:val="00092A3E"/>
    <w:rsid w:val="00097592"/>
    <w:rsid w:val="000A3E00"/>
    <w:rsid w:val="000A6C61"/>
    <w:rsid w:val="000D16ED"/>
    <w:rsid w:val="000D4752"/>
    <w:rsid w:val="000D726D"/>
    <w:rsid w:val="000E0C17"/>
    <w:rsid w:val="000E2CE7"/>
    <w:rsid w:val="000E64A6"/>
    <w:rsid w:val="000F2149"/>
    <w:rsid w:val="000F3DA3"/>
    <w:rsid w:val="000F4B91"/>
    <w:rsid w:val="00100B07"/>
    <w:rsid w:val="00100E8C"/>
    <w:rsid w:val="00101809"/>
    <w:rsid w:val="0010558B"/>
    <w:rsid w:val="001056CB"/>
    <w:rsid w:val="001123F0"/>
    <w:rsid w:val="00117D7F"/>
    <w:rsid w:val="00126A76"/>
    <w:rsid w:val="0014201C"/>
    <w:rsid w:val="00143D88"/>
    <w:rsid w:val="00150FDE"/>
    <w:rsid w:val="001530C5"/>
    <w:rsid w:val="001552D0"/>
    <w:rsid w:val="00164A51"/>
    <w:rsid w:val="001729D0"/>
    <w:rsid w:val="0017344D"/>
    <w:rsid w:val="00176372"/>
    <w:rsid w:val="00181176"/>
    <w:rsid w:val="00182B4F"/>
    <w:rsid w:val="00184B4F"/>
    <w:rsid w:val="00192429"/>
    <w:rsid w:val="001A59CC"/>
    <w:rsid w:val="001A7EBE"/>
    <w:rsid w:val="001B3940"/>
    <w:rsid w:val="001C3F88"/>
    <w:rsid w:val="001E21FD"/>
    <w:rsid w:val="001F49EC"/>
    <w:rsid w:val="002002C9"/>
    <w:rsid w:val="002048EB"/>
    <w:rsid w:val="00211B3E"/>
    <w:rsid w:val="002121CD"/>
    <w:rsid w:val="00222264"/>
    <w:rsid w:val="002239C1"/>
    <w:rsid w:val="00230DB9"/>
    <w:rsid w:val="00241A94"/>
    <w:rsid w:val="002433DA"/>
    <w:rsid w:val="00253E43"/>
    <w:rsid w:val="002542F9"/>
    <w:rsid w:val="0026504F"/>
    <w:rsid w:val="00267DE4"/>
    <w:rsid w:val="002720F5"/>
    <w:rsid w:val="00272736"/>
    <w:rsid w:val="002733CB"/>
    <w:rsid w:val="0027725E"/>
    <w:rsid w:val="0028389E"/>
    <w:rsid w:val="00287FFC"/>
    <w:rsid w:val="0029465B"/>
    <w:rsid w:val="002A689F"/>
    <w:rsid w:val="002B14CF"/>
    <w:rsid w:val="002B15DE"/>
    <w:rsid w:val="002B4FF1"/>
    <w:rsid w:val="002B70EC"/>
    <w:rsid w:val="002D3605"/>
    <w:rsid w:val="002D6101"/>
    <w:rsid w:val="002D76D8"/>
    <w:rsid w:val="002E0E55"/>
    <w:rsid w:val="002E17DB"/>
    <w:rsid w:val="002E3C0A"/>
    <w:rsid w:val="002F2433"/>
    <w:rsid w:val="003031CA"/>
    <w:rsid w:val="00317B84"/>
    <w:rsid w:val="0032017E"/>
    <w:rsid w:val="00321B3B"/>
    <w:rsid w:val="00322899"/>
    <w:rsid w:val="00323695"/>
    <w:rsid w:val="00325D0B"/>
    <w:rsid w:val="0033198B"/>
    <w:rsid w:val="003350E8"/>
    <w:rsid w:val="003406DB"/>
    <w:rsid w:val="003546AA"/>
    <w:rsid w:val="00354B74"/>
    <w:rsid w:val="003727CF"/>
    <w:rsid w:val="0037356E"/>
    <w:rsid w:val="00376305"/>
    <w:rsid w:val="0038041A"/>
    <w:rsid w:val="0038490A"/>
    <w:rsid w:val="00392BD4"/>
    <w:rsid w:val="003A33C1"/>
    <w:rsid w:val="003A4650"/>
    <w:rsid w:val="003B1111"/>
    <w:rsid w:val="003B24C1"/>
    <w:rsid w:val="003B6839"/>
    <w:rsid w:val="003B69AC"/>
    <w:rsid w:val="003B69F4"/>
    <w:rsid w:val="003C4C07"/>
    <w:rsid w:val="003D2B6F"/>
    <w:rsid w:val="003D6A06"/>
    <w:rsid w:val="003E233C"/>
    <w:rsid w:val="003F2589"/>
    <w:rsid w:val="003F7426"/>
    <w:rsid w:val="003F790E"/>
    <w:rsid w:val="004063BB"/>
    <w:rsid w:val="00412FE4"/>
    <w:rsid w:val="00421C5C"/>
    <w:rsid w:val="00425AA2"/>
    <w:rsid w:val="0042765B"/>
    <w:rsid w:val="00440DCC"/>
    <w:rsid w:val="00447242"/>
    <w:rsid w:val="00453AA5"/>
    <w:rsid w:val="00456A7B"/>
    <w:rsid w:val="00456FD7"/>
    <w:rsid w:val="004641A5"/>
    <w:rsid w:val="0048377A"/>
    <w:rsid w:val="00491837"/>
    <w:rsid w:val="004929DA"/>
    <w:rsid w:val="00495942"/>
    <w:rsid w:val="00495C5E"/>
    <w:rsid w:val="004A5331"/>
    <w:rsid w:val="004A6348"/>
    <w:rsid w:val="004C4E6D"/>
    <w:rsid w:val="004D12A2"/>
    <w:rsid w:val="004D3330"/>
    <w:rsid w:val="004D4DEC"/>
    <w:rsid w:val="004D79A8"/>
    <w:rsid w:val="004E0B82"/>
    <w:rsid w:val="004E17FA"/>
    <w:rsid w:val="004E2E34"/>
    <w:rsid w:val="004F2C02"/>
    <w:rsid w:val="004F4B0E"/>
    <w:rsid w:val="005013D5"/>
    <w:rsid w:val="00502E8F"/>
    <w:rsid w:val="00504083"/>
    <w:rsid w:val="005074EC"/>
    <w:rsid w:val="005260D3"/>
    <w:rsid w:val="00535B0B"/>
    <w:rsid w:val="00536EAA"/>
    <w:rsid w:val="00540BC2"/>
    <w:rsid w:val="0054173F"/>
    <w:rsid w:val="005433CC"/>
    <w:rsid w:val="00545D91"/>
    <w:rsid w:val="005465F0"/>
    <w:rsid w:val="00547084"/>
    <w:rsid w:val="005549FA"/>
    <w:rsid w:val="0055774C"/>
    <w:rsid w:val="005671A6"/>
    <w:rsid w:val="00576522"/>
    <w:rsid w:val="00576574"/>
    <w:rsid w:val="00576DF9"/>
    <w:rsid w:val="00580F14"/>
    <w:rsid w:val="005830FD"/>
    <w:rsid w:val="00584D28"/>
    <w:rsid w:val="00594E19"/>
    <w:rsid w:val="005970DE"/>
    <w:rsid w:val="005A2E48"/>
    <w:rsid w:val="005B2835"/>
    <w:rsid w:val="005C7B63"/>
    <w:rsid w:val="005D692E"/>
    <w:rsid w:val="005D6CF5"/>
    <w:rsid w:val="005F687A"/>
    <w:rsid w:val="006001F3"/>
    <w:rsid w:val="00611636"/>
    <w:rsid w:val="00634A50"/>
    <w:rsid w:val="006362AF"/>
    <w:rsid w:val="006413DC"/>
    <w:rsid w:val="00641775"/>
    <w:rsid w:val="00647DB9"/>
    <w:rsid w:val="00650307"/>
    <w:rsid w:val="006607D5"/>
    <w:rsid w:val="0067018F"/>
    <w:rsid w:val="00672E05"/>
    <w:rsid w:val="00675191"/>
    <w:rsid w:val="00677193"/>
    <w:rsid w:val="0067764D"/>
    <w:rsid w:val="00681937"/>
    <w:rsid w:val="00694E03"/>
    <w:rsid w:val="006A48AE"/>
    <w:rsid w:val="006B3E4D"/>
    <w:rsid w:val="006C71FA"/>
    <w:rsid w:val="006D74B7"/>
    <w:rsid w:val="006E17AC"/>
    <w:rsid w:val="00702073"/>
    <w:rsid w:val="00715DCE"/>
    <w:rsid w:val="0072592A"/>
    <w:rsid w:val="0073095E"/>
    <w:rsid w:val="00733A95"/>
    <w:rsid w:val="007375F5"/>
    <w:rsid w:val="00737D10"/>
    <w:rsid w:val="0074187F"/>
    <w:rsid w:val="00743EE6"/>
    <w:rsid w:val="00744D59"/>
    <w:rsid w:val="00746F45"/>
    <w:rsid w:val="00762BDE"/>
    <w:rsid w:val="00764AF1"/>
    <w:rsid w:val="00764B24"/>
    <w:rsid w:val="00765445"/>
    <w:rsid w:val="00791B8F"/>
    <w:rsid w:val="007A1550"/>
    <w:rsid w:val="007A18C5"/>
    <w:rsid w:val="007A36F3"/>
    <w:rsid w:val="007A44C6"/>
    <w:rsid w:val="007A7A8A"/>
    <w:rsid w:val="007B24C3"/>
    <w:rsid w:val="007B3A99"/>
    <w:rsid w:val="007C4D92"/>
    <w:rsid w:val="007C72BD"/>
    <w:rsid w:val="007C7CD3"/>
    <w:rsid w:val="007D45E1"/>
    <w:rsid w:val="007E17CA"/>
    <w:rsid w:val="007E2CD6"/>
    <w:rsid w:val="007E3FB4"/>
    <w:rsid w:val="007E4904"/>
    <w:rsid w:val="007F31F8"/>
    <w:rsid w:val="007F366B"/>
    <w:rsid w:val="007F41B6"/>
    <w:rsid w:val="007F7557"/>
    <w:rsid w:val="00802BFD"/>
    <w:rsid w:val="00803635"/>
    <w:rsid w:val="0081147A"/>
    <w:rsid w:val="00813863"/>
    <w:rsid w:val="00814950"/>
    <w:rsid w:val="008245C8"/>
    <w:rsid w:val="00825694"/>
    <w:rsid w:val="00836200"/>
    <w:rsid w:val="00836DFF"/>
    <w:rsid w:val="00837313"/>
    <w:rsid w:val="0085359B"/>
    <w:rsid w:val="0085467A"/>
    <w:rsid w:val="00863212"/>
    <w:rsid w:val="008717B5"/>
    <w:rsid w:val="008719CD"/>
    <w:rsid w:val="00881A3B"/>
    <w:rsid w:val="00884D68"/>
    <w:rsid w:val="008862D9"/>
    <w:rsid w:val="0088634A"/>
    <w:rsid w:val="00890E83"/>
    <w:rsid w:val="008947D4"/>
    <w:rsid w:val="008A0170"/>
    <w:rsid w:val="008A3CA1"/>
    <w:rsid w:val="008A5E5C"/>
    <w:rsid w:val="008B0A5D"/>
    <w:rsid w:val="008B79E9"/>
    <w:rsid w:val="008C45B0"/>
    <w:rsid w:val="008D06F1"/>
    <w:rsid w:val="008D187F"/>
    <w:rsid w:val="008D6D40"/>
    <w:rsid w:val="008E05C8"/>
    <w:rsid w:val="008E067B"/>
    <w:rsid w:val="008E7A2D"/>
    <w:rsid w:val="008F1CDA"/>
    <w:rsid w:val="008F349D"/>
    <w:rsid w:val="009007E2"/>
    <w:rsid w:val="00912815"/>
    <w:rsid w:val="00913AA8"/>
    <w:rsid w:val="00917B1C"/>
    <w:rsid w:val="00923DE1"/>
    <w:rsid w:val="00924902"/>
    <w:rsid w:val="009273AC"/>
    <w:rsid w:val="00933A87"/>
    <w:rsid w:val="00943122"/>
    <w:rsid w:val="00946399"/>
    <w:rsid w:val="009523DC"/>
    <w:rsid w:val="0095307B"/>
    <w:rsid w:val="0095482D"/>
    <w:rsid w:val="00955D92"/>
    <w:rsid w:val="00960005"/>
    <w:rsid w:val="00970405"/>
    <w:rsid w:val="0097078F"/>
    <w:rsid w:val="00972392"/>
    <w:rsid w:val="009958F2"/>
    <w:rsid w:val="009A46CA"/>
    <w:rsid w:val="009A4775"/>
    <w:rsid w:val="009B0C5C"/>
    <w:rsid w:val="009B42AF"/>
    <w:rsid w:val="009E3308"/>
    <w:rsid w:val="009E3CA3"/>
    <w:rsid w:val="009E49F3"/>
    <w:rsid w:val="009E6222"/>
    <w:rsid w:val="009E7641"/>
    <w:rsid w:val="009F6C26"/>
    <w:rsid w:val="00A03BBE"/>
    <w:rsid w:val="00A043A5"/>
    <w:rsid w:val="00A07F07"/>
    <w:rsid w:val="00A109AA"/>
    <w:rsid w:val="00A10A3C"/>
    <w:rsid w:val="00A24402"/>
    <w:rsid w:val="00A24B63"/>
    <w:rsid w:val="00A3275C"/>
    <w:rsid w:val="00A33F5F"/>
    <w:rsid w:val="00A55DE2"/>
    <w:rsid w:val="00A61EEF"/>
    <w:rsid w:val="00A67E2C"/>
    <w:rsid w:val="00A7108E"/>
    <w:rsid w:val="00A73485"/>
    <w:rsid w:val="00A74C19"/>
    <w:rsid w:val="00A83BDB"/>
    <w:rsid w:val="00A8537B"/>
    <w:rsid w:val="00A91A7D"/>
    <w:rsid w:val="00A963F4"/>
    <w:rsid w:val="00A9694A"/>
    <w:rsid w:val="00AA1B88"/>
    <w:rsid w:val="00AA221B"/>
    <w:rsid w:val="00AA69AE"/>
    <w:rsid w:val="00AB6BA2"/>
    <w:rsid w:val="00AC4E83"/>
    <w:rsid w:val="00AE3480"/>
    <w:rsid w:val="00AE3772"/>
    <w:rsid w:val="00B10352"/>
    <w:rsid w:val="00B10B58"/>
    <w:rsid w:val="00B14514"/>
    <w:rsid w:val="00B1669C"/>
    <w:rsid w:val="00B2010C"/>
    <w:rsid w:val="00B36EC4"/>
    <w:rsid w:val="00B40C24"/>
    <w:rsid w:val="00B60BAC"/>
    <w:rsid w:val="00B64B70"/>
    <w:rsid w:val="00B9072F"/>
    <w:rsid w:val="00BA20B7"/>
    <w:rsid w:val="00BA6153"/>
    <w:rsid w:val="00BB2033"/>
    <w:rsid w:val="00BC11D9"/>
    <w:rsid w:val="00BC4720"/>
    <w:rsid w:val="00BC7708"/>
    <w:rsid w:val="00BC7965"/>
    <w:rsid w:val="00BD3F5A"/>
    <w:rsid w:val="00BD4315"/>
    <w:rsid w:val="00BD7DE4"/>
    <w:rsid w:val="00BE2BC7"/>
    <w:rsid w:val="00BF2482"/>
    <w:rsid w:val="00BF3B00"/>
    <w:rsid w:val="00BF58EC"/>
    <w:rsid w:val="00BF7687"/>
    <w:rsid w:val="00C02012"/>
    <w:rsid w:val="00C0407B"/>
    <w:rsid w:val="00C1726A"/>
    <w:rsid w:val="00C3188C"/>
    <w:rsid w:val="00C35F2E"/>
    <w:rsid w:val="00C37D6F"/>
    <w:rsid w:val="00C421D0"/>
    <w:rsid w:val="00C5296D"/>
    <w:rsid w:val="00C52985"/>
    <w:rsid w:val="00C56C5A"/>
    <w:rsid w:val="00C6526F"/>
    <w:rsid w:val="00C8095E"/>
    <w:rsid w:val="00C83328"/>
    <w:rsid w:val="00C8413D"/>
    <w:rsid w:val="00C854DD"/>
    <w:rsid w:val="00C942FB"/>
    <w:rsid w:val="00C95287"/>
    <w:rsid w:val="00C96F62"/>
    <w:rsid w:val="00C97472"/>
    <w:rsid w:val="00CA070E"/>
    <w:rsid w:val="00CA3B78"/>
    <w:rsid w:val="00CA6EBE"/>
    <w:rsid w:val="00CB2BF5"/>
    <w:rsid w:val="00CB346F"/>
    <w:rsid w:val="00CD4545"/>
    <w:rsid w:val="00CE3599"/>
    <w:rsid w:val="00CE7D39"/>
    <w:rsid w:val="00CF07C6"/>
    <w:rsid w:val="00D0613D"/>
    <w:rsid w:val="00D10AF9"/>
    <w:rsid w:val="00D142F3"/>
    <w:rsid w:val="00D21520"/>
    <w:rsid w:val="00D22509"/>
    <w:rsid w:val="00D25D0F"/>
    <w:rsid w:val="00D30C92"/>
    <w:rsid w:val="00D34465"/>
    <w:rsid w:val="00D46BCF"/>
    <w:rsid w:val="00D61610"/>
    <w:rsid w:val="00D63DA1"/>
    <w:rsid w:val="00D63E5B"/>
    <w:rsid w:val="00D64D82"/>
    <w:rsid w:val="00D7636D"/>
    <w:rsid w:val="00D7704A"/>
    <w:rsid w:val="00D90A3D"/>
    <w:rsid w:val="00D91D2B"/>
    <w:rsid w:val="00DA4A56"/>
    <w:rsid w:val="00DA678C"/>
    <w:rsid w:val="00DB2087"/>
    <w:rsid w:val="00DB3A49"/>
    <w:rsid w:val="00DC2F26"/>
    <w:rsid w:val="00DD64D6"/>
    <w:rsid w:val="00DE37F4"/>
    <w:rsid w:val="00DE6A41"/>
    <w:rsid w:val="00DF0940"/>
    <w:rsid w:val="00DF4E3E"/>
    <w:rsid w:val="00DF6256"/>
    <w:rsid w:val="00E001C1"/>
    <w:rsid w:val="00E13EC8"/>
    <w:rsid w:val="00E20D69"/>
    <w:rsid w:val="00E214D3"/>
    <w:rsid w:val="00E240EB"/>
    <w:rsid w:val="00E27767"/>
    <w:rsid w:val="00E34339"/>
    <w:rsid w:val="00E36212"/>
    <w:rsid w:val="00E5053F"/>
    <w:rsid w:val="00E5094B"/>
    <w:rsid w:val="00E52289"/>
    <w:rsid w:val="00E53196"/>
    <w:rsid w:val="00E54B45"/>
    <w:rsid w:val="00E62699"/>
    <w:rsid w:val="00E64633"/>
    <w:rsid w:val="00E76962"/>
    <w:rsid w:val="00E77BCE"/>
    <w:rsid w:val="00E8318A"/>
    <w:rsid w:val="00E86008"/>
    <w:rsid w:val="00E949B6"/>
    <w:rsid w:val="00E94B82"/>
    <w:rsid w:val="00EA4E67"/>
    <w:rsid w:val="00EB2056"/>
    <w:rsid w:val="00EB726E"/>
    <w:rsid w:val="00EB72FF"/>
    <w:rsid w:val="00EC1047"/>
    <w:rsid w:val="00EC3BB5"/>
    <w:rsid w:val="00ED0666"/>
    <w:rsid w:val="00EE2764"/>
    <w:rsid w:val="00EE2FFF"/>
    <w:rsid w:val="00EF0753"/>
    <w:rsid w:val="00EF7C53"/>
    <w:rsid w:val="00F051ED"/>
    <w:rsid w:val="00F05E1F"/>
    <w:rsid w:val="00F0766E"/>
    <w:rsid w:val="00F1007A"/>
    <w:rsid w:val="00F14BCB"/>
    <w:rsid w:val="00F167A7"/>
    <w:rsid w:val="00F173BC"/>
    <w:rsid w:val="00F23C95"/>
    <w:rsid w:val="00F26420"/>
    <w:rsid w:val="00F33445"/>
    <w:rsid w:val="00F36841"/>
    <w:rsid w:val="00F37A38"/>
    <w:rsid w:val="00F41C5E"/>
    <w:rsid w:val="00F42FA6"/>
    <w:rsid w:val="00F43B75"/>
    <w:rsid w:val="00F47AEB"/>
    <w:rsid w:val="00F638AA"/>
    <w:rsid w:val="00F675B2"/>
    <w:rsid w:val="00F676EB"/>
    <w:rsid w:val="00F6788A"/>
    <w:rsid w:val="00F80858"/>
    <w:rsid w:val="00F87464"/>
    <w:rsid w:val="00F87C30"/>
    <w:rsid w:val="00F87E8D"/>
    <w:rsid w:val="00F901B3"/>
    <w:rsid w:val="00F9334E"/>
    <w:rsid w:val="00FA330B"/>
    <w:rsid w:val="00FA4C8C"/>
    <w:rsid w:val="00FB3B66"/>
    <w:rsid w:val="00FB3C1A"/>
    <w:rsid w:val="00FC0142"/>
    <w:rsid w:val="00FC75BE"/>
    <w:rsid w:val="00FD2492"/>
    <w:rsid w:val="00FF35D3"/>
    <w:rsid w:val="00FF4908"/>
    <w:rsid w:val="0FD04A64"/>
    <w:rsid w:val="63182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E3BC28-F6E8-4952-9123-7721AB3C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-540"/>
      <w:jc w:val="center"/>
      <w:outlineLvl w:val="3"/>
    </w:pPr>
    <w:rPr>
      <w:i/>
      <w:u w:val="single"/>
    </w:rPr>
  </w:style>
  <w:style w:type="paragraph" w:styleId="5">
    <w:name w:val="heading 5"/>
    <w:basedOn w:val="a"/>
    <w:next w:val="a"/>
    <w:qFormat/>
    <w:pPr>
      <w:keepNext/>
      <w:ind w:left="-900" w:right="-81" w:firstLine="360"/>
      <w:jc w:val="center"/>
      <w:outlineLvl w:val="4"/>
    </w:pPr>
    <w:rPr>
      <w:i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i/>
      <w:u w:val="singl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i/>
      <w:iCs/>
      <w:sz w:val="72"/>
      <w:szCs w:val="40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i/>
      <w:iCs/>
      <w:sz w:val="36"/>
      <w:szCs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rPr>
      <w:sz w:val="28"/>
    </w:rPr>
  </w:style>
  <w:style w:type="paragraph" w:styleId="a5">
    <w:name w:val="Body Text Indent"/>
    <w:basedOn w:val="a"/>
    <w:qFormat/>
    <w:pPr>
      <w:ind w:left="975"/>
    </w:pPr>
    <w:rPr>
      <w:sz w:val="28"/>
    </w:rPr>
  </w:style>
  <w:style w:type="character" w:styleId="a6">
    <w:name w:val="Emphasis"/>
    <w:qFormat/>
    <w:rPr>
      <w:i/>
      <w:iCs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Абзац списка2"/>
    <w:basedOn w:val="a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4A0C41-C393-479B-9EA4-ADA7660E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  ПЛАН</vt:lpstr>
    </vt:vector>
  </TitlesOfParts>
  <Company>Unknown Company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  ПЛАН</dc:title>
  <dc:creator>Unknown User</dc:creator>
  <cp:lastModifiedBy>Пользователь</cp:lastModifiedBy>
  <cp:revision>152</cp:revision>
  <cp:lastPrinted>2012-08-06T08:39:00Z</cp:lastPrinted>
  <dcterms:created xsi:type="dcterms:W3CDTF">2011-09-23T11:51:00Z</dcterms:created>
  <dcterms:modified xsi:type="dcterms:W3CDTF">2019-03-05T08:10:00Z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