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EA" w:rsidRPr="003763CC" w:rsidRDefault="00C356EA" w:rsidP="00C356EA">
      <w:pPr>
        <w:spacing w:after="0"/>
        <w:ind w:left="-426" w:hanging="141"/>
        <w:jc w:val="center"/>
        <w:rPr>
          <w:rFonts w:ascii="Verdana" w:hAnsi="Verdana" w:cs="Times New Roman"/>
          <w:b/>
          <w:color w:val="000000" w:themeColor="text1"/>
          <w:sz w:val="26"/>
          <w:szCs w:val="26"/>
        </w:rPr>
      </w:pPr>
      <w:r w:rsidRPr="003763CC">
        <w:rPr>
          <w:rFonts w:ascii="Verdana" w:hAnsi="Verdana" w:cs="Times New Roman"/>
          <w:b/>
          <w:color w:val="000000" w:themeColor="text1"/>
          <w:sz w:val="26"/>
          <w:szCs w:val="26"/>
        </w:rPr>
        <w:t>Муниципальное бюджетное дошкольное образовательное учреждение «ЦРР-Детский сад № 11 «Светлячок»</w:t>
      </w:r>
    </w:p>
    <w:p w:rsidR="00C356EA" w:rsidRPr="003763CC" w:rsidRDefault="00C356EA" w:rsidP="00C356EA">
      <w:pPr>
        <w:jc w:val="center"/>
        <w:rPr>
          <w:rFonts w:ascii="Verdana" w:hAnsi="Verdana"/>
          <w:color w:val="000000" w:themeColor="text1"/>
          <w:sz w:val="26"/>
          <w:szCs w:val="26"/>
        </w:rPr>
      </w:pPr>
    </w:p>
    <w:p w:rsidR="00CE578F" w:rsidRPr="003763CC" w:rsidRDefault="00CE578F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52"/>
          <w:szCs w:val="52"/>
        </w:rPr>
      </w:pPr>
    </w:p>
    <w:p w:rsidR="00CE578F" w:rsidRPr="003763CC" w:rsidRDefault="00CE578F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52"/>
          <w:szCs w:val="52"/>
        </w:rPr>
      </w:pPr>
    </w:p>
    <w:p w:rsidR="00C356EA" w:rsidRPr="003763CC" w:rsidRDefault="00C356EA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52"/>
          <w:szCs w:val="52"/>
        </w:rPr>
      </w:pPr>
    </w:p>
    <w:p w:rsidR="00C356EA" w:rsidRPr="003763CC" w:rsidRDefault="00C356EA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52"/>
          <w:szCs w:val="52"/>
        </w:rPr>
      </w:pPr>
    </w:p>
    <w:p w:rsidR="00CE578F" w:rsidRPr="003763CC" w:rsidRDefault="00181190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60"/>
          <w:szCs w:val="60"/>
        </w:rPr>
      </w:pPr>
      <w:r w:rsidRPr="003763CC">
        <w:rPr>
          <w:rStyle w:val="a3"/>
          <w:rFonts w:ascii="Verdana" w:hAnsi="Verdana" w:cs="Times New Roman"/>
          <w:color w:val="000000" w:themeColor="text1"/>
          <w:sz w:val="60"/>
          <w:szCs w:val="60"/>
        </w:rPr>
        <w:t xml:space="preserve">Конспект открытого занятия  </w:t>
      </w:r>
    </w:p>
    <w:p w:rsidR="00CE578F" w:rsidRPr="003763CC" w:rsidRDefault="00181190" w:rsidP="00181190">
      <w:pPr>
        <w:shd w:val="clear" w:color="auto" w:fill="FFFFFF"/>
        <w:spacing w:after="0" w:line="240" w:lineRule="auto"/>
        <w:jc w:val="center"/>
        <w:rPr>
          <w:rStyle w:val="a3"/>
          <w:rFonts w:ascii="Verdana" w:hAnsi="Verdana" w:cs="Times New Roman"/>
          <w:color w:val="000000" w:themeColor="text1"/>
          <w:sz w:val="60"/>
          <w:szCs w:val="60"/>
        </w:rPr>
      </w:pPr>
      <w:r w:rsidRPr="003763CC">
        <w:rPr>
          <w:rStyle w:val="a3"/>
          <w:rFonts w:ascii="Verdana" w:hAnsi="Verdana" w:cs="Times New Roman"/>
          <w:color w:val="000000" w:themeColor="text1"/>
          <w:sz w:val="60"/>
          <w:szCs w:val="60"/>
        </w:rPr>
        <w:t xml:space="preserve">«Наши домашние  животные» </w:t>
      </w:r>
    </w:p>
    <w:p w:rsidR="00CE578F" w:rsidRPr="003763CC" w:rsidRDefault="00181190" w:rsidP="0018119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color w:val="000000" w:themeColor="text1"/>
          <w:sz w:val="40"/>
          <w:szCs w:val="40"/>
        </w:rPr>
      </w:pPr>
      <w:r w:rsidRPr="003763CC">
        <w:rPr>
          <w:rStyle w:val="a3"/>
          <w:rFonts w:ascii="Verdana" w:hAnsi="Verdana" w:cs="Times New Roman"/>
          <w:color w:val="000000" w:themeColor="text1"/>
          <w:sz w:val="40"/>
          <w:szCs w:val="40"/>
        </w:rPr>
        <w:t xml:space="preserve">с использованием  </w:t>
      </w:r>
      <w:r w:rsidRPr="003763CC">
        <w:rPr>
          <w:rFonts w:ascii="Verdana" w:hAnsi="Verdana" w:cs="Times New Roman"/>
          <w:b/>
          <w:color w:val="000000" w:themeColor="text1"/>
          <w:sz w:val="40"/>
          <w:szCs w:val="40"/>
        </w:rPr>
        <w:t xml:space="preserve"> игровой  технологии и  </w:t>
      </w:r>
      <w:proofErr w:type="spellStart"/>
      <w:r w:rsidRPr="003763CC">
        <w:rPr>
          <w:rFonts w:ascii="Verdana" w:hAnsi="Verdana" w:cs="Times New Roman"/>
          <w:b/>
          <w:color w:val="000000" w:themeColor="text1"/>
          <w:sz w:val="40"/>
          <w:szCs w:val="40"/>
        </w:rPr>
        <w:t>здоровьесберегающей</w:t>
      </w:r>
      <w:proofErr w:type="spellEnd"/>
      <w:r w:rsidRPr="003763CC">
        <w:rPr>
          <w:rFonts w:ascii="Verdana" w:hAnsi="Verdana" w:cs="Times New Roman"/>
          <w:b/>
          <w:color w:val="000000" w:themeColor="text1"/>
          <w:sz w:val="40"/>
          <w:szCs w:val="40"/>
        </w:rPr>
        <w:t xml:space="preserve">    технологии      </w:t>
      </w:r>
    </w:p>
    <w:p w:rsidR="00181190" w:rsidRPr="003763CC" w:rsidRDefault="00181190" w:rsidP="0018119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color w:val="000000" w:themeColor="text1"/>
          <w:sz w:val="40"/>
          <w:szCs w:val="40"/>
        </w:rPr>
      </w:pPr>
      <w:r w:rsidRPr="003763CC">
        <w:rPr>
          <w:rFonts w:ascii="Verdana" w:hAnsi="Verdana" w:cs="Times New Roman"/>
          <w:b/>
          <w:color w:val="000000" w:themeColor="text1"/>
          <w:sz w:val="40"/>
          <w:szCs w:val="40"/>
        </w:rPr>
        <w:t xml:space="preserve">в первой  младшей  группе 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5167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5D29EC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  <w:r w:rsidRPr="003763CC">
        <w:rPr>
          <w:color w:val="000000" w:themeColor="text1"/>
          <w:sz w:val="28"/>
          <w:szCs w:val="28"/>
        </w:rPr>
        <w:t>Подготовила: воспитатель Попова О.В.</w:t>
      </w: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29EC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Виды  детской  деятельности</w:t>
      </w: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игровая, музыкально-художественная.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называть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домашних животных и их детёнышей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развивать память, речь, обогащать словарный запас, воспитывать любовь к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животным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доброе, нежное отношение к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животным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развивать умение различать их по внешнему виду.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81190" w:rsidRPr="003763CC" w:rsidRDefault="00181190" w:rsidP="003763C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Реквизит</w:t>
      </w: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 экран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слайды  с изображёнными  животными и их детёнышами.</w:t>
      </w:r>
    </w:p>
    <w:p w:rsidR="00181190" w:rsidRPr="003763CC" w:rsidRDefault="00181190" w:rsidP="001811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давайте мы с вами попробуем отгадать загадку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Голодна - мычит,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Сыта - жуёт,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Малым ребяткам молочка даёт. Кто это?</w:t>
      </w:r>
    </w:p>
    <w:p w:rsidR="00181190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Корова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E578F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Правильно! Молодцы! Ребята,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мычит корова?</w:t>
      </w:r>
    </w:p>
    <w:p w:rsidR="00CE578F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Низким гол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осом «</w:t>
      </w:r>
      <w:proofErr w:type="spellStart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Мму</w:t>
      </w:r>
      <w:proofErr w:type="spellEnd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-у-у.</w:t>
      </w:r>
    </w:p>
    <w:p w:rsidR="00CE578F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рядом с ней?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E578F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Т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еленок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E578F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он мычит?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E578F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оненько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Мму</w:t>
      </w:r>
      <w:proofErr w:type="spellEnd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-у-у»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E578F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Корова большая, а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телёнок какой?  </w:t>
      </w:r>
    </w:p>
    <w:p w:rsidR="00181190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аленький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теперь послушайте следующую </w:t>
      </w:r>
      <w:proofErr w:type="gramStart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</w:t>
      </w:r>
      <w:proofErr w:type="gramEnd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Гладишь- ласкается,                                                                                                    Дразнишь-кусается.  Кто это?</w:t>
      </w:r>
    </w:p>
    <w:p w:rsidR="00181190" w:rsidRPr="003763CC" w:rsidRDefault="00CE578F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Собака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353DA4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Давайте, посмотрим кто изображен?</w:t>
      </w:r>
    </w:p>
    <w:p w:rsidR="00353DA4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обака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353DA4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лает собака?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DA4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ромко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«Гав-гав»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DA4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353DA4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рядом с нею?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53DA4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Щ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енок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53DA4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353DA4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тявкает щенок?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DA4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ихо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«Тяв-тяв»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DA4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Собака больша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а щенок?</w:t>
      </w:r>
    </w:p>
    <w:p w:rsidR="00181190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аленький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Так ребята хорошо. А теперь послушайте еще одну </w:t>
      </w:r>
      <w:proofErr w:type="gramStart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</w:t>
      </w:r>
      <w:proofErr w:type="gramEnd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Я умею чисто мыться                                                                                                     Не водой, а язычком.                                                                                                    Мяу! Как мне часто снится                                                                                        Блюдце с тёплым молочком! Кто это?</w:t>
      </w:r>
    </w:p>
    <w:p w:rsidR="00181190" w:rsidRPr="003763CC" w:rsidRDefault="00353DA4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A06EC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Молодцы! Правильно! А кто мне скажет,</w:t>
      </w:r>
      <w:r w:rsidR="005A06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кого мы видим</w:t>
      </w:r>
      <w:r w:rsidR="0032783D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картинке</w:t>
      </w:r>
      <w:r w:rsidR="005A06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Кто это ребята?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A06EC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32783D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ошка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A06EC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мяукает кошка? </w:t>
      </w:r>
    </w:p>
    <w:p w:rsidR="005A06EC" w:rsidRPr="003763CC" w:rsidRDefault="0032783D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ромко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«Мяу-мяу»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A06EC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зовут детёныша кошки?</w:t>
      </w:r>
    </w:p>
    <w:p w:rsidR="005A06EC" w:rsidRPr="003763CC" w:rsidRDefault="0032783D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К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отёнок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A06EC" w:rsidRPr="003763CC" w:rsidRDefault="005A06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мяукает котёнок? </w:t>
      </w:r>
    </w:p>
    <w:p w:rsidR="00181190" w:rsidRPr="003763CC" w:rsidRDefault="0032783D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Т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ихо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«Мяу-мяу»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:И</w:t>
      </w:r>
      <w:proofErr w:type="spellEnd"/>
      <w:proofErr w:type="gramEnd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последняя 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Подкованы ноги,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Бежит по дороге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Грива дугою,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хвост метлою. Кто это?</w:t>
      </w:r>
    </w:p>
    <w:p w:rsidR="00181190" w:rsidRPr="003763CC" w:rsidRDefault="00695167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Лошадь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C1CB1" w:rsidRPr="003763CC" w:rsidRDefault="00181190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Правильно! Конечно это лошадь! Как  ржёт  лошадь? </w:t>
      </w:r>
    </w:p>
    <w:p w:rsidR="001C1CB1" w:rsidRPr="003763CC" w:rsidRDefault="001C1CB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ромко</w:t>
      </w:r>
      <w:proofErr w:type="gramEnd"/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«И- го-го»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C1CB1" w:rsidRPr="003763CC" w:rsidRDefault="00BC344D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зовут детёныша лошади?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C1CB1" w:rsidRPr="003763CC" w:rsidRDefault="001C1CB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Ж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еребёнок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C1CB1" w:rsidRPr="003763CC" w:rsidRDefault="00BC344D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578F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ржёт жеребёнок?</w:t>
      </w:r>
    </w:p>
    <w:p w:rsidR="001C1CB1" w:rsidRPr="003763CC" w:rsidRDefault="001C1CB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Т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оненьким голосом 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«И-</w:t>
      </w:r>
      <w:proofErr w:type="spellStart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C1CB1" w:rsidRPr="003763CC" w:rsidRDefault="00BC344D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Лошадь большая, а жеребёнок какой? </w:t>
      </w:r>
    </w:p>
    <w:p w:rsidR="00181190" w:rsidRPr="003763CC" w:rsidRDefault="001C1CB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М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аленький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вы знаете ребята, как заботятся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животные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своих маленьких детёнышах? Кормят их молоком, чистят их шёрстку языком, защищают, согревают.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 ребята!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Игра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«Путаница»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где живёт»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детям прослушать предложение и исправить </w:t>
      </w:r>
      <w:r w:rsidR="003763C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ошибку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 живёт в конуре…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(кошка живёт в доме)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Лошадь живёт в свинарнике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(лошадь живёт в конюшне)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Собака живёт в конюшне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(собака живёт в будке)</w:t>
      </w:r>
    </w:p>
    <w:p w:rsidR="00181190" w:rsidRPr="003763CC" w:rsidRDefault="00181190" w:rsidP="001244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Корова живёт в свинарнике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(корова живёт в коровнике)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3763C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Физминутка</w:t>
      </w:r>
      <w:proofErr w:type="spellEnd"/>
      <w:r w:rsidRPr="003763C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 Кошка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(Все движения выполняются в соответствии с текстом)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Мы легко с дивана спрыгнем,                                                                                 Спинки мы дугою выгнем,</w:t>
      </w:r>
    </w:p>
    <w:p w:rsidR="00181190" w:rsidRPr="003763CC" w:rsidRDefault="00181190" w:rsidP="001244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Лапкой грудку и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животик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Мы помоем, словно котик.                                                                                                И свернемся вновь колечком,                                                                                         Словно кот у теплой печки.</w:t>
      </w:r>
    </w:p>
    <w:p w:rsidR="00181190" w:rsidRPr="003763CC" w:rsidRDefault="00181190" w:rsidP="001244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Игра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«Послушай и назови»</w:t>
      </w:r>
    </w:p>
    <w:p w:rsidR="005D29EC" w:rsidRPr="003763CC" w:rsidRDefault="00181190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 включает фрагмент песни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«Лошадка»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(муз. Е. Тиличеевой, сл. Н. Френкель)</w:t>
      </w:r>
      <w:r w:rsidR="00BC344D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о каком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животном эта песня</w:t>
      </w:r>
      <w:r w:rsidR="005D29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190" w:rsidRDefault="005D29EC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 лошадке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12601" w:rsidRPr="003763CC" w:rsidRDefault="00B1260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Покажите, как она скачет.</w:t>
      </w:r>
    </w:p>
    <w:p w:rsidR="005D29EC" w:rsidRPr="003763CC" w:rsidRDefault="00181190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фрагмент песни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«Кошка»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(муз. А. Александрова, сл. Н. Френкель)</w:t>
      </w:r>
      <w:r w:rsidR="005D29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эта песня о ком?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190" w:rsidRDefault="005D29EC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 кошке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12601" w:rsidRPr="003763CC" w:rsidRDefault="00B12601" w:rsidP="00181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Покажите, как мягко ходит кошка.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 фрагмент</w:t>
      </w:r>
      <w:proofErr w:type="gramEnd"/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песни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«Корова»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(муз. М. </w:t>
      </w:r>
      <w:proofErr w:type="spellStart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Раухвергера</w:t>
      </w:r>
      <w:proofErr w:type="spellEnd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</w:p>
    <w:p w:rsidR="005D29EC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сл.О. </w:t>
      </w:r>
      <w:proofErr w:type="spellStart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Высотской</w:t>
      </w:r>
      <w:proofErr w:type="spellEnd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D29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каком 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животном эта песня</w:t>
      </w:r>
      <w:r w:rsidR="005D29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190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О корове.</w:t>
      </w:r>
    </w:p>
    <w:p w:rsidR="005D29EC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фрагмент песни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«Собачка»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(муз. М. </w:t>
      </w:r>
      <w:proofErr w:type="spellStart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Раухвергера</w:t>
      </w:r>
      <w:proofErr w:type="spellEnd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сл. </w:t>
      </w:r>
      <w:proofErr w:type="spellStart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Н.Комиссаровой</w:t>
      </w:r>
      <w:proofErr w:type="spellEnd"/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</w:t>
      </w:r>
      <w:r w:rsidR="005D29EC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эта песня о ком?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1190" w:rsidRPr="003763CC" w:rsidRDefault="005D29EC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181190" w:rsidRPr="003763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 собачке</w:t>
      </w:r>
      <w:r w:rsidR="00181190"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1190" w:rsidRPr="003763CC" w:rsidRDefault="00181190" w:rsidP="00181190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Заключительный момент.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 каких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животных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сегодня с вами разговаривали?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-Какого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животного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 изображали в разминке?</w:t>
      </w:r>
    </w:p>
    <w:p w:rsidR="00181190" w:rsidRPr="003763CC" w:rsidRDefault="00181190" w:rsidP="0018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 каких </w:t>
      </w:r>
      <w:r w:rsidRPr="003763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домашних животных мы слушали песни</w:t>
      </w:r>
      <w:r w:rsidRPr="0037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81190" w:rsidRPr="003763CC" w:rsidRDefault="00181190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190" w:rsidRPr="003763CC" w:rsidRDefault="00181190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190" w:rsidRPr="003763CC" w:rsidRDefault="00181190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4D" w:rsidRPr="003763CC" w:rsidRDefault="00BC344D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3CC" w:rsidRPr="003763CC" w:rsidRDefault="003763CC" w:rsidP="0018119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316" w:rsidRPr="00B53316" w:rsidRDefault="00B53316" w:rsidP="00B53316">
      <w:pPr>
        <w:pStyle w:val="a4"/>
        <w:shd w:val="clear" w:color="auto" w:fill="FFFFFF"/>
        <w:spacing w:line="300" w:lineRule="auto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B53316" w:rsidRPr="00B53316" w:rsidSect="00E4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190"/>
    <w:rsid w:val="001244CF"/>
    <w:rsid w:val="00181190"/>
    <w:rsid w:val="001C1CB1"/>
    <w:rsid w:val="0032783D"/>
    <w:rsid w:val="00353DA4"/>
    <w:rsid w:val="003763CC"/>
    <w:rsid w:val="003A01AF"/>
    <w:rsid w:val="003A105D"/>
    <w:rsid w:val="003F5921"/>
    <w:rsid w:val="00504B96"/>
    <w:rsid w:val="005A06EC"/>
    <w:rsid w:val="005D29EC"/>
    <w:rsid w:val="00695167"/>
    <w:rsid w:val="006D4EBA"/>
    <w:rsid w:val="008613A9"/>
    <w:rsid w:val="00B12601"/>
    <w:rsid w:val="00B53316"/>
    <w:rsid w:val="00BC344D"/>
    <w:rsid w:val="00C12ACE"/>
    <w:rsid w:val="00C356EA"/>
    <w:rsid w:val="00CE4BBD"/>
    <w:rsid w:val="00CE578F"/>
    <w:rsid w:val="00E4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CC30"/>
  <w15:docId w15:val="{6E99586A-9B57-4C70-A32D-43E8B259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90"/>
  </w:style>
  <w:style w:type="paragraph" w:styleId="3">
    <w:name w:val="heading 3"/>
    <w:basedOn w:val="a"/>
    <w:link w:val="30"/>
    <w:uiPriority w:val="9"/>
    <w:qFormat/>
    <w:rsid w:val="005D2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11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29E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Normal (Web)"/>
    <w:basedOn w:val="a"/>
    <w:uiPriority w:val="99"/>
    <w:unhideWhenUsed/>
    <w:rsid w:val="0086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17</cp:revision>
  <dcterms:created xsi:type="dcterms:W3CDTF">2016-10-12T21:48:00Z</dcterms:created>
  <dcterms:modified xsi:type="dcterms:W3CDTF">2019-12-16T04:48:00Z</dcterms:modified>
</cp:coreProperties>
</file>