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9D5" w:rsidRPr="00F2505B" w:rsidRDefault="006B69D5" w:rsidP="006B69D5">
      <w:pPr>
        <w:spacing w:after="0" w:line="259" w:lineRule="auto"/>
        <w:ind w:left="-426" w:hanging="141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8"/>
        </w:rPr>
      </w:pPr>
      <w:r w:rsidRPr="00F2505B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 xml:space="preserve">Муниципальное бюджетное дошкольное </w:t>
      </w:r>
    </w:p>
    <w:p w:rsidR="006B69D5" w:rsidRPr="00F2505B" w:rsidRDefault="006B69D5" w:rsidP="006B69D5">
      <w:pPr>
        <w:spacing w:after="0" w:line="259" w:lineRule="auto"/>
        <w:ind w:left="-426" w:hanging="141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8"/>
        </w:rPr>
      </w:pPr>
      <w:r w:rsidRPr="00F2505B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>образовательное учреждение</w:t>
      </w:r>
    </w:p>
    <w:p w:rsidR="006B69D5" w:rsidRPr="00F2505B" w:rsidRDefault="006B69D5" w:rsidP="006B69D5">
      <w:pPr>
        <w:spacing w:after="0" w:line="259" w:lineRule="auto"/>
        <w:ind w:left="-426" w:hanging="141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8"/>
        </w:rPr>
      </w:pPr>
      <w:r w:rsidRPr="00F2505B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 xml:space="preserve"> «ЦРР-Детский сад № 11</w:t>
      </w:r>
    </w:p>
    <w:p w:rsidR="006B69D5" w:rsidRPr="00F2505B" w:rsidRDefault="006B69D5" w:rsidP="006B69D5">
      <w:pPr>
        <w:spacing w:after="0" w:line="259" w:lineRule="auto"/>
        <w:ind w:left="-426" w:hanging="141"/>
        <w:jc w:val="center"/>
        <w:rPr>
          <w:rFonts w:ascii="Times New Roman" w:eastAsia="Times New Roman" w:hAnsi="Times New Roman" w:cs="Times New Roman"/>
          <w:color w:val="002060"/>
          <w:sz w:val="28"/>
          <w:szCs w:val="32"/>
          <w:u w:val="single"/>
          <w:lang w:eastAsia="ru-RU"/>
        </w:rPr>
      </w:pPr>
      <w:r w:rsidRPr="00E1635D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 xml:space="preserve"> </w:t>
      </w:r>
      <w:r w:rsidRPr="00F2505B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 xml:space="preserve"> «Светлячок»</w:t>
      </w:r>
    </w:p>
    <w:p w:rsidR="00F32760" w:rsidRDefault="00F32760" w:rsidP="005B6268">
      <w:pPr>
        <w:spacing w:after="0"/>
        <w:ind w:left="993" w:firstLine="708"/>
        <w:jc w:val="right"/>
        <w:rPr>
          <w:rFonts w:ascii="Arial" w:hAnsi="Arial" w:cs="Arial"/>
          <w:sz w:val="28"/>
          <w:szCs w:val="28"/>
          <w:shd w:val="clear" w:color="auto" w:fill="FFFFFF"/>
        </w:rPr>
      </w:pPr>
    </w:p>
    <w:p w:rsidR="006B69D5" w:rsidRDefault="006B69D5" w:rsidP="005B6268">
      <w:pPr>
        <w:spacing w:after="0"/>
        <w:ind w:left="993" w:firstLine="708"/>
        <w:jc w:val="right"/>
        <w:rPr>
          <w:rFonts w:ascii="Arial" w:hAnsi="Arial" w:cs="Arial"/>
          <w:sz w:val="28"/>
          <w:szCs w:val="28"/>
          <w:shd w:val="clear" w:color="auto" w:fill="FFFFFF"/>
        </w:rPr>
      </w:pPr>
    </w:p>
    <w:p w:rsidR="006B69D5" w:rsidRDefault="006B69D5" w:rsidP="006B69D5">
      <w:pPr>
        <w:spacing w:after="0"/>
        <w:ind w:firstLine="142"/>
        <w:rPr>
          <w:rFonts w:ascii="Monotype Corsiva" w:hAnsi="Monotype Corsiva" w:cs="Arial"/>
          <w:sz w:val="28"/>
          <w:szCs w:val="28"/>
          <w:shd w:val="clear" w:color="auto" w:fill="FFFFFF"/>
        </w:rPr>
      </w:pPr>
    </w:p>
    <w:p w:rsidR="005E394D" w:rsidRDefault="005E394D" w:rsidP="006B69D5">
      <w:pPr>
        <w:spacing w:after="0"/>
        <w:ind w:firstLine="142"/>
        <w:rPr>
          <w:rFonts w:ascii="Monotype Corsiva" w:hAnsi="Monotype Corsiva" w:cs="Arial"/>
          <w:sz w:val="28"/>
          <w:szCs w:val="28"/>
          <w:shd w:val="clear" w:color="auto" w:fill="FFFFFF"/>
        </w:rPr>
      </w:pPr>
    </w:p>
    <w:p w:rsidR="005E394D" w:rsidRDefault="005E394D" w:rsidP="006B69D5">
      <w:pPr>
        <w:spacing w:after="0"/>
        <w:ind w:firstLine="142"/>
        <w:rPr>
          <w:rFonts w:ascii="Monotype Corsiva" w:hAnsi="Monotype Corsiva" w:cs="Arial"/>
          <w:sz w:val="28"/>
          <w:szCs w:val="28"/>
          <w:shd w:val="clear" w:color="auto" w:fill="FFFFFF"/>
        </w:rPr>
      </w:pPr>
    </w:p>
    <w:p w:rsidR="005E394D" w:rsidRDefault="005E394D" w:rsidP="006B69D5">
      <w:pPr>
        <w:spacing w:after="0"/>
        <w:ind w:firstLine="142"/>
        <w:rPr>
          <w:rFonts w:ascii="Monotype Corsiva" w:hAnsi="Monotype Corsiva" w:cs="Arial"/>
          <w:sz w:val="28"/>
          <w:szCs w:val="28"/>
          <w:shd w:val="clear" w:color="auto" w:fill="FFFFFF"/>
        </w:rPr>
      </w:pPr>
      <w:bookmarkStart w:id="0" w:name="_GoBack"/>
      <w:bookmarkEnd w:id="0"/>
    </w:p>
    <w:p w:rsidR="005E394D" w:rsidRDefault="005E394D" w:rsidP="006B69D5">
      <w:pPr>
        <w:spacing w:after="0"/>
        <w:ind w:firstLine="142"/>
        <w:rPr>
          <w:rFonts w:ascii="Monotype Corsiva" w:hAnsi="Monotype Corsiva" w:cs="Arial"/>
          <w:sz w:val="28"/>
          <w:szCs w:val="28"/>
          <w:shd w:val="clear" w:color="auto" w:fill="FFFFFF"/>
        </w:rPr>
      </w:pPr>
    </w:p>
    <w:p w:rsidR="005E394D" w:rsidRPr="005E394D" w:rsidRDefault="005E394D" w:rsidP="006B69D5">
      <w:pPr>
        <w:spacing w:after="0"/>
        <w:ind w:firstLine="142"/>
        <w:rPr>
          <w:rFonts w:ascii="Monotype Corsiva" w:hAnsi="Monotype Corsiva" w:cs="Arial"/>
          <w:sz w:val="28"/>
          <w:szCs w:val="28"/>
          <w:shd w:val="clear" w:color="auto" w:fill="FFFFFF"/>
        </w:rPr>
      </w:pPr>
    </w:p>
    <w:p w:rsidR="005E394D" w:rsidRPr="005E394D" w:rsidRDefault="005E394D" w:rsidP="005E394D">
      <w:pPr>
        <w:spacing w:after="0"/>
        <w:ind w:left="993" w:hanging="851"/>
        <w:jc w:val="center"/>
        <w:rPr>
          <w:rFonts w:ascii="Monotype Corsiva" w:hAnsi="Monotype Corsiva" w:cs="Arial"/>
          <w:b/>
          <w:bCs/>
          <w:color w:val="002060"/>
          <w:sz w:val="96"/>
          <w:szCs w:val="96"/>
          <w:shd w:val="clear" w:color="auto" w:fill="FFFFFF"/>
        </w:rPr>
      </w:pPr>
      <w:r w:rsidRPr="005E394D">
        <w:rPr>
          <w:rFonts w:ascii="Monotype Corsiva" w:hAnsi="Monotype Corsiva" w:cs="Arial"/>
          <w:b/>
          <w:bCs/>
          <w:color w:val="002060"/>
          <w:sz w:val="56"/>
          <w:szCs w:val="56"/>
          <w:shd w:val="clear" w:color="auto" w:fill="FFFFFF"/>
        </w:rPr>
        <w:t xml:space="preserve">Презентации темы: </w:t>
      </w:r>
    </w:p>
    <w:p w:rsidR="006B69D5" w:rsidRPr="005E394D" w:rsidRDefault="005E394D" w:rsidP="005E394D">
      <w:pPr>
        <w:spacing w:after="0"/>
        <w:ind w:left="993" w:hanging="851"/>
        <w:jc w:val="center"/>
        <w:rPr>
          <w:rFonts w:ascii="Monotype Corsiva" w:hAnsi="Monotype Corsiva" w:cs="Arial"/>
          <w:b/>
          <w:bCs/>
          <w:color w:val="FF0000"/>
          <w:sz w:val="56"/>
          <w:szCs w:val="56"/>
          <w:shd w:val="clear" w:color="auto" w:fill="FFFFFF"/>
        </w:rPr>
      </w:pPr>
      <w:r w:rsidRPr="005E394D">
        <w:rPr>
          <w:rFonts w:ascii="Monotype Corsiva" w:hAnsi="Monotype Corsiva" w:cs="Arial"/>
          <w:b/>
          <w:bCs/>
          <w:color w:val="FF0000"/>
          <w:sz w:val="56"/>
          <w:szCs w:val="56"/>
          <w:shd w:val="clear" w:color="auto" w:fill="FFFFFF"/>
        </w:rPr>
        <w:t>«</w:t>
      </w:r>
      <w:r w:rsidRPr="005E394D">
        <w:rPr>
          <w:rFonts w:ascii="Monotype Corsiva" w:hAnsi="Monotype Corsiva" w:cs="Arial"/>
          <w:b/>
          <w:bCs/>
          <w:color w:val="FF0000"/>
          <w:sz w:val="56"/>
          <w:szCs w:val="56"/>
        </w:rPr>
        <w:t>Цвет</w:t>
      </w:r>
      <w:r w:rsidRPr="005E394D">
        <w:rPr>
          <w:rFonts w:ascii="Monotype Corsiva" w:hAnsi="Monotype Corsiva" w:cs="Arial"/>
          <w:b/>
          <w:bCs/>
          <w:color w:val="000000"/>
          <w:sz w:val="56"/>
          <w:szCs w:val="56"/>
        </w:rPr>
        <w:t xml:space="preserve"> </w:t>
      </w:r>
      <w:r w:rsidRPr="005E394D">
        <w:rPr>
          <w:rFonts w:ascii="Monotype Corsiva" w:hAnsi="Monotype Corsiva" w:cs="Arial"/>
          <w:b/>
          <w:bCs/>
          <w:color w:val="002060"/>
          <w:sz w:val="56"/>
          <w:szCs w:val="56"/>
        </w:rPr>
        <w:t>— это</w:t>
      </w:r>
      <w:r w:rsidRPr="005E394D">
        <w:rPr>
          <w:rFonts w:ascii="Monotype Corsiva" w:hAnsi="Monotype Corsiva" w:cs="Arial"/>
          <w:b/>
          <w:bCs/>
          <w:color w:val="000000"/>
          <w:sz w:val="56"/>
          <w:szCs w:val="56"/>
        </w:rPr>
        <w:t xml:space="preserve"> </w:t>
      </w:r>
      <w:r w:rsidRPr="005E394D">
        <w:rPr>
          <w:rFonts w:ascii="Monotype Corsiva" w:hAnsi="Monotype Corsiva" w:cs="Arial"/>
          <w:b/>
          <w:bCs/>
          <w:color w:val="FFC000"/>
          <w:sz w:val="56"/>
          <w:szCs w:val="56"/>
        </w:rPr>
        <w:t>яркая</w:t>
      </w:r>
      <w:r w:rsidRPr="005E394D">
        <w:rPr>
          <w:rFonts w:ascii="Monotype Corsiva" w:hAnsi="Monotype Corsiva" w:cs="Arial"/>
          <w:b/>
          <w:bCs/>
          <w:color w:val="000000"/>
          <w:sz w:val="56"/>
          <w:szCs w:val="56"/>
        </w:rPr>
        <w:t xml:space="preserve"> </w:t>
      </w:r>
      <w:r w:rsidRPr="005E394D">
        <w:rPr>
          <w:rFonts w:ascii="Monotype Corsiva" w:hAnsi="Monotype Corsiva" w:cs="Arial"/>
          <w:b/>
          <w:bCs/>
          <w:color w:val="00B050"/>
          <w:sz w:val="56"/>
          <w:szCs w:val="56"/>
        </w:rPr>
        <w:t xml:space="preserve">сторона </w:t>
      </w:r>
      <w:r w:rsidRPr="005E394D">
        <w:rPr>
          <w:rFonts w:ascii="Monotype Corsiva" w:hAnsi="Monotype Corsiva" w:cs="Arial"/>
          <w:b/>
          <w:bCs/>
          <w:color w:val="FF0000"/>
          <w:sz w:val="56"/>
          <w:szCs w:val="56"/>
        </w:rPr>
        <w:t>детства</w:t>
      </w:r>
      <w:r w:rsidRPr="005E394D">
        <w:rPr>
          <w:rFonts w:ascii="Monotype Corsiva" w:hAnsi="Monotype Corsiva" w:cs="Arial"/>
          <w:b/>
          <w:bCs/>
          <w:color w:val="FF0000"/>
          <w:sz w:val="56"/>
          <w:szCs w:val="56"/>
        </w:rPr>
        <w:t>»</w:t>
      </w:r>
    </w:p>
    <w:p w:rsidR="005E394D" w:rsidRDefault="005E394D" w:rsidP="006B69D5">
      <w:pPr>
        <w:tabs>
          <w:tab w:val="left" w:pos="6946"/>
        </w:tabs>
        <w:spacing w:after="0"/>
        <w:ind w:left="-567" w:hanging="284"/>
        <w:rPr>
          <w:rFonts w:ascii="Arial" w:hAnsi="Arial" w:cs="Arial"/>
          <w:noProof/>
          <w:sz w:val="28"/>
          <w:szCs w:val="28"/>
          <w:shd w:val="clear" w:color="auto" w:fill="FFFFFF"/>
          <w:lang w:eastAsia="ru-RU"/>
        </w:rPr>
      </w:pPr>
    </w:p>
    <w:p w:rsidR="00F32760" w:rsidRDefault="00F32760" w:rsidP="006B69D5">
      <w:pPr>
        <w:tabs>
          <w:tab w:val="left" w:pos="6946"/>
        </w:tabs>
        <w:spacing w:after="0"/>
        <w:ind w:left="-567" w:hanging="284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738620" cy="2451516"/>
            <wp:effectExtent l="95250" t="95250" r="81280" b="749300"/>
            <wp:docPr id="2" name="Рисунок 2" descr="C:\Users\оо1\Desktop\shutterstock_165696095-730x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о1\Desktop\shutterstock_165696095-730x5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t="52892" b="1"/>
                    <a:stretch/>
                  </pic:blipFill>
                  <pic:spPr bwMode="auto">
                    <a:xfrm>
                      <a:off x="0" y="0"/>
                      <a:ext cx="6744590" cy="245368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 cmpd="sng" algn="ctr">
                      <a:solidFill>
                        <a:srgbClr val="EAEAEA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C70" w:rsidRDefault="005E6C70" w:rsidP="006B69D5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:rsidR="005E394D" w:rsidRPr="00FB4BFF" w:rsidRDefault="005E394D" w:rsidP="005E394D">
      <w:pPr>
        <w:spacing w:after="0" w:line="360" w:lineRule="auto"/>
        <w:ind w:firstLine="360"/>
        <w:jc w:val="right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FB4BFF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 xml:space="preserve">Подготовил воспитатель: </w:t>
      </w:r>
    </w:p>
    <w:p w:rsidR="005E394D" w:rsidRDefault="005E394D" w:rsidP="005E394D">
      <w:pPr>
        <w:spacing w:after="0" w:line="360" w:lineRule="auto"/>
        <w:ind w:firstLine="360"/>
        <w:jc w:val="right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FB4BFF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Магомедова Умагани Алиевна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. </w:t>
      </w:r>
    </w:p>
    <w:p w:rsidR="005E394D" w:rsidRDefault="005E394D" w:rsidP="005E394D">
      <w:pPr>
        <w:spacing w:after="0" w:line="36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5E394D" w:rsidRDefault="005E394D" w:rsidP="005E394D">
      <w:pPr>
        <w:spacing w:after="0" w:line="36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5E394D" w:rsidRDefault="005E394D" w:rsidP="005E394D">
      <w:pPr>
        <w:spacing w:after="0" w:line="36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5E394D" w:rsidRPr="005E394D" w:rsidRDefault="005E394D" w:rsidP="005E394D">
      <w:pPr>
        <w:spacing w:after="0"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5E394D">
        <w:rPr>
          <w:rFonts w:ascii="Arial" w:hAnsi="Arial" w:cs="Arial"/>
          <w:b/>
          <w:bCs/>
          <w:shd w:val="clear" w:color="auto" w:fill="FFFFFF"/>
        </w:rPr>
        <w:t>Каспийск 2020г</w:t>
      </w:r>
    </w:p>
    <w:p w:rsidR="00F32760" w:rsidRPr="006B69D5" w:rsidRDefault="00F32760" w:rsidP="00565531">
      <w:pPr>
        <w:spacing w:after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B69D5">
        <w:rPr>
          <w:rFonts w:ascii="Arial" w:hAnsi="Arial" w:cs="Arial"/>
          <w:b/>
          <w:bCs/>
          <w:sz w:val="28"/>
          <w:szCs w:val="28"/>
          <w:shd w:val="clear" w:color="auto" w:fill="FFFFFF"/>
        </w:rPr>
        <w:lastRenderedPageBreak/>
        <w:t>Добрый день.</w:t>
      </w:r>
    </w:p>
    <w:p w:rsidR="006B69D5" w:rsidRDefault="00F32760" w:rsidP="006B69D5">
      <w:pPr>
        <w:spacing w:after="0"/>
        <w:ind w:left="142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Я </w:t>
      </w:r>
      <w:r w:rsidR="005E6C70">
        <w:rPr>
          <w:rFonts w:ascii="Arial" w:hAnsi="Arial" w:cs="Arial"/>
          <w:sz w:val="28"/>
          <w:szCs w:val="28"/>
          <w:shd w:val="clear" w:color="auto" w:fill="FFFFFF"/>
        </w:rPr>
        <w:t xml:space="preserve">Магомедова Умагани Алиевна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воспитатель </w:t>
      </w:r>
    </w:p>
    <w:p w:rsidR="006B69D5" w:rsidRDefault="005E6C70" w:rsidP="006B69D5">
      <w:pPr>
        <w:spacing w:after="0"/>
        <w:ind w:left="142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«ЦРР детский сад №11 «Светлячок»</w:t>
      </w:r>
      <w:r w:rsidR="006B69D5">
        <w:rPr>
          <w:rFonts w:ascii="Arial" w:hAnsi="Arial" w:cs="Arial"/>
          <w:sz w:val="28"/>
          <w:szCs w:val="28"/>
          <w:shd w:val="clear" w:color="auto" w:fill="FFFFFF"/>
        </w:rPr>
        <w:t xml:space="preserve"> приветствую </w:t>
      </w:r>
    </w:p>
    <w:p w:rsidR="00F32760" w:rsidRDefault="006B69D5" w:rsidP="006B69D5">
      <w:pPr>
        <w:spacing w:after="0"/>
        <w:ind w:left="142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коллег на презентации.</w:t>
      </w:r>
    </w:p>
    <w:p w:rsidR="00F32760" w:rsidRDefault="00F32760" w:rsidP="006B69D5">
      <w:pPr>
        <w:spacing w:after="0"/>
        <w:ind w:left="993" w:firstLine="283"/>
        <w:jc w:val="right"/>
        <w:rPr>
          <w:rFonts w:ascii="Arial" w:hAnsi="Arial" w:cs="Arial"/>
          <w:sz w:val="28"/>
          <w:szCs w:val="28"/>
          <w:shd w:val="clear" w:color="auto" w:fill="FFFFFF"/>
        </w:rPr>
      </w:pPr>
    </w:p>
    <w:p w:rsidR="005B6268" w:rsidRPr="006B69D5" w:rsidRDefault="009073B7" w:rsidP="009073B7">
      <w:pPr>
        <w:spacing w:after="0"/>
        <w:ind w:left="993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</w:t>
      </w:r>
      <w:r w:rsidR="005B6268" w:rsidRPr="006B69D5">
        <w:rPr>
          <w:rFonts w:ascii="Arial" w:hAnsi="Arial" w:cs="Arial"/>
          <w:b/>
          <w:bCs/>
          <w:sz w:val="28"/>
          <w:szCs w:val="28"/>
          <w:shd w:val="clear" w:color="auto" w:fill="FFFFFF"/>
        </w:rPr>
        <w:t>Радуга – радуга, лента разноцветная!</w:t>
      </w:r>
    </w:p>
    <w:p w:rsidR="005B6268" w:rsidRPr="006B69D5" w:rsidRDefault="006B69D5" w:rsidP="006B69D5">
      <w:pPr>
        <w:spacing w:after="0"/>
        <w:ind w:left="142" w:firstLine="3119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005B6268" w:rsidRPr="006B69D5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Семь цветов у радуги, все цвета заметные! </w:t>
      </w:r>
    </w:p>
    <w:p w:rsidR="005B6268" w:rsidRPr="006B69D5" w:rsidRDefault="006B69D5" w:rsidP="006B69D5">
      <w:pPr>
        <w:spacing w:after="0"/>
        <w:ind w:left="142" w:firstLine="3119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  <w:r w:rsidR="005B6268" w:rsidRPr="006B69D5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Ты всегда нарядная, звонкая, как песенка. </w:t>
      </w:r>
    </w:p>
    <w:p w:rsidR="005B6268" w:rsidRPr="006B69D5" w:rsidRDefault="006B69D5" w:rsidP="006B69D5">
      <w:pPr>
        <w:spacing w:after="0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                                          </w:t>
      </w:r>
      <w:r w:rsidR="005B6268" w:rsidRPr="006B69D5">
        <w:rPr>
          <w:rFonts w:ascii="Arial" w:hAnsi="Arial" w:cs="Arial"/>
          <w:b/>
          <w:bCs/>
          <w:sz w:val="28"/>
          <w:szCs w:val="28"/>
          <w:shd w:val="clear" w:color="auto" w:fill="FFFFFF"/>
        </w:rPr>
        <w:t>Хорошо по радуге, прокатиться весело!</w:t>
      </w:r>
    </w:p>
    <w:p w:rsidR="005B6268" w:rsidRDefault="005B6268" w:rsidP="005B6268">
      <w:pPr>
        <w:spacing w:after="0"/>
        <w:ind w:left="142" w:hanging="142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5B6268" w:rsidRDefault="005B6268" w:rsidP="00E17FF0">
      <w:pPr>
        <w:spacing w:after="0"/>
        <w:ind w:left="142" w:hanging="142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Почему я выбрала тему знакомство детей с цветом.</w:t>
      </w:r>
    </w:p>
    <w:p w:rsidR="005B6268" w:rsidRPr="005B6268" w:rsidRDefault="005B6268" w:rsidP="00E17FF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B6268">
        <w:rPr>
          <w:rFonts w:ascii="Arial" w:hAnsi="Arial" w:cs="Arial"/>
          <w:color w:val="000000"/>
          <w:sz w:val="28"/>
          <w:szCs w:val="28"/>
        </w:rPr>
        <w:t>Цвет - это яркая сторона детства. Дети любят цвет, реагируют на него, увлекаются и играют с ним. Знакомство с цветом помогает им полнее и тоньше воспринимать предметы и явления окружающего мира, развивает наблюдательность, мышление, обогащает речь.</w:t>
      </w:r>
    </w:p>
    <w:p w:rsidR="005B6268" w:rsidRPr="00A1115E" w:rsidRDefault="005B6268" w:rsidP="00E17FF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B626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Вспомните, многие из нас в детстве развлекались, прикладывая к глазам цветные стеклышки: синее - мир становится серьезным, строгим, печальным; желтое - все кажется праздничным, даже если день </w:t>
      </w:r>
      <w:r w:rsidRPr="00A1115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пасмурный. </w:t>
      </w:r>
    </w:p>
    <w:p w:rsidR="00A1115E" w:rsidRPr="00A1115E" w:rsidRDefault="00A1115E" w:rsidP="00E17FF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</w:rPr>
      </w:pPr>
      <w:r w:rsidRPr="00A1115E">
        <w:rPr>
          <w:rFonts w:ascii="Arial" w:hAnsi="Arial" w:cs="Arial"/>
          <w:sz w:val="28"/>
        </w:rPr>
        <w:t xml:space="preserve">Мир ребенка – мир непосредственных, чувственных образов, и цветовые впечатления, пожалуй, самые яркие впечатления детства. </w:t>
      </w:r>
    </w:p>
    <w:p w:rsidR="00A1115E" w:rsidRPr="00A1115E" w:rsidRDefault="00A1115E" w:rsidP="00E17FF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</w:rPr>
      </w:pPr>
      <w:r w:rsidRPr="00A1115E">
        <w:rPr>
          <w:rFonts w:ascii="Arial" w:hAnsi="Arial" w:cs="Arial"/>
          <w:sz w:val="28"/>
        </w:rPr>
        <w:t xml:space="preserve">Свет и цвет – это одни из первых явлений действительности, на которые обращают внимание дети. Если реакция на свет, особенно у новорожденного, в значительной степени рефлекторна, то выделение цвета требует сосредоточенности и возникновения чувства интереса. </w:t>
      </w:r>
    </w:p>
    <w:p w:rsidR="00A1115E" w:rsidRPr="00A1115E" w:rsidRDefault="00A1115E" w:rsidP="00E17FF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32"/>
        </w:rPr>
      </w:pPr>
      <w:r w:rsidRPr="00A1115E">
        <w:rPr>
          <w:rFonts w:ascii="Arial" w:hAnsi="Arial" w:cs="Arial"/>
          <w:sz w:val="28"/>
          <w:shd w:val="clear" w:color="auto" w:fill="FFFFFF"/>
        </w:rPr>
        <w:t>В отличие от взрослых, детей не раздражают яркие краски, они стимулируют их физическую и умственную активность, благотворно влияют на настроение и реакцию на окружающее.</w:t>
      </w:r>
    </w:p>
    <w:p w:rsidR="00A1115E" w:rsidRPr="00A1115E" w:rsidRDefault="00A1115E" w:rsidP="009073B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A1115E">
        <w:rPr>
          <w:rFonts w:ascii="Arial" w:hAnsi="Arial" w:cs="Arial"/>
          <w:sz w:val="28"/>
          <w:szCs w:val="28"/>
        </w:rPr>
        <w:t>Цвет влияет не только на эмоциональную, но и на интеллектуальную сферу малышей. Это влияние связано с двумя факторами:</w:t>
      </w:r>
    </w:p>
    <w:p w:rsidR="00E17FF0" w:rsidRDefault="00A1115E" w:rsidP="00E17FF0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7FF0">
        <w:rPr>
          <w:rFonts w:ascii="Arial" w:hAnsi="Arial" w:cs="Arial"/>
          <w:sz w:val="28"/>
          <w:szCs w:val="28"/>
        </w:rPr>
        <w:t>Во-первых, есть оттенки, которые связаны с интеллектуальной деятельностью и взрослого человека и стимулируют ее даже на психофизиологическом уровне. К этим цветам относится зеленый, синий и фиолетовый. Детям они тоже необходимы, но в виде более мягких, светлых, нежных, «</w:t>
      </w:r>
      <w:proofErr w:type="spellStart"/>
      <w:r w:rsidRPr="00E17FF0">
        <w:rPr>
          <w:rFonts w:ascii="Arial" w:hAnsi="Arial" w:cs="Arial"/>
          <w:sz w:val="28"/>
          <w:szCs w:val="28"/>
        </w:rPr>
        <w:t>разбелённых</w:t>
      </w:r>
      <w:proofErr w:type="spellEnd"/>
      <w:r w:rsidRPr="00E17FF0">
        <w:rPr>
          <w:rFonts w:ascii="Arial" w:hAnsi="Arial" w:cs="Arial"/>
          <w:sz w:val="28"/>
          <w:szCs w:val="28"/>
        </w:rPr>
        <w:t>» оттенков: желто-зеленого, салатового, светло-изумрудного, нежно-голубого, светло-сиреневого.</w:t>
      </w:r>
    </w:p>
    <w:p w:rsidR="00565531" w:rsidRDefault="00A1115E" w:rsidP="00565531">
      <w:pPr>
        <w:pStyle w:val="a6"/>
        <w:numPr>
          <w:ilvl w:val="0"/>
          <w:numId w:val="3"/>
        </w:numPr>
        <w:shd w:val="clear" w:color="auto" w:fill="FFFFFF"/>
        <w:spacing w:after="0"/>
        <w:rPr>
          <w:rFonts w:ascii="Arial" w:hAnsi="Arial" w:cs="Arial"/>
          <w:sz w:val="28"/>
          <w:szCs w:val="28"/>
        </w:rPr>
      </w:pPr>
      <w:r w:rsidRPr="00E17FF0">
        <w:rPr>
          <w:rFonts w:ascii="Arial" w:hAnsi="Arial" w:cs="Arial"/>
          <w:sz w:val="28"/>
          <w:szCs w:val="28"/>
        </w:rPr>
        <w:lastRenderedPageBreak/>
        <w:t xml:space="preserve">Во-вторых, цвет настолько привлекает внимание малышей, что стимулирует все их познавательные процессы. Развитие образного мышления и воображения, памяти, способности сравнивать и анализировать трудно представить вне цветового восприятия ребенка. </w:t>
      </w:r>
    </w:p>
    <w:p w:rsidR="00565531" w:rsidRDefault="00565531" w:rsidP="00565531">
      <w:pPr>
        <w:pStyle w:val="a6"/>
        <w:shd w:val="clear" w:color="auto" w:fill="FFFFFF"/>
        <w:spacing w:after="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1115E" w:rsidRPr="00E17FF0">
        <w:rPr>
          <w:rFonts w:ascii="Arial" w:hAnsi="Arial" w:cs="Arial"/>
          <w:sz w:val="28"/>
          <w:szCs w:val="28"/>
        </w:rPr>
        <w:t>Какого цвета апельсин, а какого цвета яблок</w:t>
      </w:r>
      <w:r w:rsidR="00B44CAE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?</w:t>
      </w:r>
    </w:p>
    <w:p w:rsidR="00A1115E" w:rsidRPr="00565531" w:rsidRDefault="00A1115E" w:rsidP="00565531">
      <w:pPr>
        <w:pStyle w:val="a6"/>
        <w:shd w:val="clear" w:color="auto" w:fill="FFFFFF"/>
        <w:spacing w:after="0"/>
        <w:ind w:left="0"/>
        <w:rPr>
          <w:rFonts w:ascii="Arial" w:hAnsi="Arial" w:cs="Arial"/>
          <w:sz w:val="28"/>
          <w:szCs w:val="28"/>
        </w:rPr>
      </w:pPr>
      <w:r w:rsidRPr="00565531">
        <w:rPr>
          <w:rFonts w:ascii="Arial" w:hAnsi="Arial" w:cs="Arial"/>
          <w:sz w:val="28"/>
          <w:szCs w:val="28"/>
        </w:rPr>
        <w:t xml:space="preserve"> Почему летом листочки зеленые, а осенью оранжевые и желтые? </w:t>
      </w:r>
    </w:p>
    <w:p w:rsidR="00A1115E" w:rsidRPr="00A1115E" w:rsidRDefault="00A1115E" w:rsidP="009073B7">
      <w:pPr>
        <w:shd w:val="clear" w:color="auto" w:fill="FFFFFF"/>
        <w:spacing w:after="0"/>
        <w:ind w:left="142"/>
        <w:rPr>
          <w:rFonts w:ascii="Arial" w:hAnsi="Arial" w:cs="Arial"/>
          <w:sz w:val="28"/>
          <w:szCs w:val="28"/>
        </w:rPr>
      </w:pPr>
      <w:r w:rsidRPr="00A1115E">
        <w:rPr>
          <w:rFonts w:ascii="Arial" w:hAnsi="Arial" w:cs="Arial"/>
          <w:sz w:val="28"/>
          <w:szCs w:val="28"/>
        </w:rPr>
        <w:t xml:space="preserve">Зеленая лягушка прячется под зеленым листочком, а белого зайку незаметно зимой на снегу. Все познание окружающего мира, его связей, взаимозависимостей идет в тесном контакте с </w:t>
      </w:r>
      <w:proofErr w:type="spellStart"/>
      <w:r w:rsidRPr="00A1115E">
        <w:rPr>
          <w:rFonts w:ascii="Arial" w:hAnsi="Arial" w:cs="Arial"/>
          <w:sz w:val="28"/>
          <w:szCs w:val="28"/>
        </w:rPr>
        <w:t>цветовосприятием</w:t>
      </w:r>
      <w:proofErr w:type="spellEnd"/>
      <w:r w:rsidRPr="00A1115E">
        <w:rPr>
          <w:rFonts w:ascii="Arial" w:hAnsi="Arial" w:cs="Arial"/>
          <w:sz w:val="28"/>
          <w:szCs w:val="28"/>
        </w:rPr>
        <w:t>. Именно цвет делает это познание предметным, живым, реалистичным.</w:t>
      </w:r>
    </w:p>
    <w:p w:rsidR="00A1115E" w:rsidRPr="009F614D" w:rsidRDefault="00A1115E" w:rsidP="00E17F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ascii="Arial" w:hAnsi="Arial" w:cs="Arial"/>
          <w:i w:val="0"/>
          <w:sz w:val="28"/>
          <w:szCs w:val="28"/>
        </w:rPr>
      </w:pPr>
      <w:r>
        <w:rPr>
          <w:rFonts w:ascii="Tahoma" w:hAnsi="Tahoma" w:cs="Tahoma"/>
          <w:color w:val="000080"/>
          <w:sz w:val="18"/>
          <w:szCs w:val="18"/>
        </w:rPr>
        <w:t> </w:t>
      </w:r>
      <w:r w:rsidR="00565531">
        <w:rPr>
          <w:rFonts w:ascii="Tahoma" w:hAnsi="Tahoma" w:cs="Tahoma"/>
          <w:color w:val="000080"/>
          <w:sz w:val="18"/>
          <w:szCs w:val="18"/>
        </w:rPr>
        <w:t xml:space="preserve">  </w:t>
      </w:r>
      <w:r w:rsidRPr="009F614D">
        <w:rPr>
          <w:rStyle w:val="a5"/>
          <w:rFonts w:ascii="Arial" w:hAnsi="Arial" w:cs="Arial"/>
          <w:i w:val="0"/>
          <w:sz w:val="28"/>
          <w:szCs w:val="28"/>
        </w:rPr>
        <w:t>«Цвет – мощное средство воздействия на психику человека. Сила цвета заключается в том, что он способен «обойти» защитные механизмы нашего сознания и действовать на бессознательном уровне...»</w:t>
      </w:r>
      <w:r w:rsidR="00565531">
        <w:rPr>
          <w:rStyle w:val="a5"/>
          <w:rFonts w:ascii="Arial" w:hAnsi="Arial" w:cs="Arial"/>
          <w:i w:val="0"/>
          <w:sz w:val="28"/>
          <w:szCs w:val="28"/>
        </w:rPr>
        <w:t>.</w:t>
      </w:r>
      <w:r w:rsidRPr="009F614D">
        <w:rPr>
          <w:rStyle w:val="a5"/>
          <w:rFonts w:ascii="Arial" w:hAnsi="Arial" w:cs="Arial"/>
          <w:i w:val="0"/>
          <w:sz w:val="28"/>
          <w:szCs w:val="28"/>
        </w:rPr>
        <w:t xml:space="preserve">   Человечеством давно подмечено, что цвет влияет не только на психоэмоциональное состояние человека, но и на его интеллект. </w:t>
      </w:r>
    </w:p>
    <w:p w:rsidR="00A1115E" w:rsidRPr="009F614D" w:rsidRDefault="00A1115E" w:rsidP="00E17F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sz w:val="28"/>
          <w:szCs w:val="28"/>
        </w:rPr>
      </w:pPr>
      <w:r w:rsidRPr="009F614D">
        <w:rPr>
          <w:rStyle w:val="a5"/>
          <w:rFonts w:ascii="Arial" w:hAnsi="Arial" w:cs="Arial"/>
          <w:i w:val="0"/>
          <w:sz w:val="28"/>
          <w:szCs w:val="28"/>
        </w:rPr>
        <w:t xml:space="preserve">Что уж говорить о детях, у которых только-только формируются личные характеристики. Психологи утверждают, что даже цвет одежды, не говоря уже об окружающей среде, способен снизить или  повысить  самооценку, улучшить или ухудшить самочувствие ребенка. </w:t>
      </w:r>
    </w:p>
    <w:p w:rsidR="00A1115E" w:rsidRPr="009F614D" w:rsidRDefault="00A1115E" w:rsidP="00E17FF0">
      <w:pPr>
        <w:pStyle w:val="a3"/>
        <w:shd w:val="clear" w:color="auto" w:fill="FFFFFF"/>
        <w:spacing w:before="0" w:beforeAutospacing="0" w:after="0" w:afterAutospacing="0" w:line="276" w:lineRule="auto"/>
        <w:ind w:left="4"/>
        <w:jc w:val="both"/>
        <w:rPr>
          <w:rFonts w:ascii="Tahoma" w:hAnsi="Tahoma" w:cs="Tahoma"/>
          <w:sz w:val="28"/>
          <w:szCs w:val="28"/>
        </w:rPr>
      </w:pPr>
      <w:r w:rsidRPr="009F614D">
        <w:rPr>
          <w:rStyle w:val="a4"/>
          <w:rFonts w:ascii="Arial" w:hAnsi="Arial" w:cs="Arial"/>
          <w:b w:val="0"/>
          <w:iCs/>
          <w:sz w:val="28"/>
          <w:szCs w:val="28"/>
        </w:rPr>
        <w:t>Целительное действие цвета  мгновенно, потому что мы воспринимаем его энергию не только глазами, но и кожей. Восстанавливая душевное равновесие, цвета также положительно влияют на психику человека и его здоровье.</w:t>
      </w:r>
    </w:p>
    <w:p w:rsidR="00A1115E" w:rsidRDefault="00A1115E" w:rsidP="00E17FF0">
      <w:pPr>
        <w:pStyle w:val="a3"/>
        <w:shd w:val="clear" w:color="auto" w:fill="FFFFFF"/>
        <w:spacing w:before="0" w:beforeAutospacing="0" w:after="0" w:afterAutospacing="0" w:line="276" w:lineRule="auto"/>
        <w:ind w:left="4"/>
        <w:jc w:val="both"/>
        <w:rPr>
          <w:rStyle w:val="a4"/>
          <w:rFonts w:ascii="Arial" w:hAnsi="Arial" w:cs="Arial"/>
          <w:iCs/>
          <w:sz w:val="27"/>
          <w:szCs w:val="27"/>
        </w:rPr>
      </w:pPr>
      <w:r w:rsidRPr="009F614D">
        <w:rPr>
          <w:rStyle w:val="a4"/>
          <w:rFonts w:ascii="Arial" w:hAnsi="Arial" w:cs="Arial"/>
          <w:b w:val="0"/>
          <w:iCs/>
          <w:sz w:val="28"/>
          <w:szCs w:val="28"/>
        </w:rPr>
        <w:t>Цвет, как носитель информации, в жизни человека играл огромную роль. Информация о предметах или явлениях, окрашенных в определенный цвет, объединились в образ, который сделал из цвета символ. Этот символ меняет свое значение от ситуации к ситуации, но всегда понятен</w:t>
      </w:r>
      <w:r w:rsidR="00D81BBE">
        <w:rPr>
          <w:rStyle w:val="a4"/>
          <w:rFonts w:ascii="Arial" w:hAnsi="Arial" w:cs="Arial"/>
          <w:b w:val="0"/>
          <w:iCs/>
          <w:sz w:val="28"/>
          <w:szCs w:val="28"/>
        </w:rPr>
        <w:t>.</w:t>
      </w:r>
    </w:p>
    <w:p w:rsidR="009F614D" w:rsidRPr="00E17FF0" w:rsidRDefault="009F614D" w:rsidP="00E17FF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E17FF0">
        <w:rPr>
          <w:rFonts w:ascii="Arial" w:hAnsi="Arial" w:cs="Arial"/>
          <w:sz w:val="28"/>
          <w:szCs w:val="28"/>
        </w:rPr>
        <w:t>3-4 года</w:t>
      </w:r>
      <w:r w:rsidR="00E17FF0" w:rsidRPr="00E17FF0">
        <w:rPr>
          <w:rFonts w:ascii="Arial" w:hAnsi="Arial" w:cs="Arial"/>
          <w:sz w:val="28"/>
          <w:szCs w:val="28"/>
        </w:rPr>
        <w:t xml:space="preserve"> это</w:t>
      </w:r>
      <w:r w:rsidRPr="00E17FF0">
        <w:rPr>
          <w:rFonts w:ascii="Arial" w:hAnsi="Arial" w:cs="Arial"/>
          <w:sz w:val="28"/>
          <w:szCs w:val="28"/>
        </w:rPr>
        <w:t xml:space="preserve"> возраст активных игр, в которых малыш осваивает предметный мир. Именно в этом возрасте цвет становится важной характеристикой вещей и частью представлений о мире. Правда, пока для ребенка яркость оттенка важнее реалистичности. Вот и появляются на детских рисунках красные лошадки, зеленые собачки, голубые киски. Ведь коричневые, серые и черные цвета такие скучные!</w:t>
      </w:r>
    </w:p>
    <w:p w:rsidR="009F614D" w:rsidRPr="00E17FF0" w:rsidRDefault="009F614D" w:rsidP="00E17FF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8"/>
          <w:szCs w:val="28"/>
        </w:rPr>
      </w:pPr>
      <w:r w:rsidRPr="00E17FF0">
        <w:rPr>
          <w:rFonts w:ascii="Arial" w:hAnsi="Arial" w:cs="Arial"/>
          <w:sz w:val="28"/>
          <w:szCs w:val="28"/>
        </w:rPr>
        <w:t xml:space="preserve">Однако именно в этом возрасте должны закладываться правильные представления о цветовой гамме объектов. Потому что это важный период формирования сенсорных эталонов — выработанные </w:t>
      </w:r>
      <w:r w:rsidRPr="00E17FF0">
        <w:rPr>
          <w:rFonts w:ascii="Arial" w:hAnsi="Arial" w:cs="Arial"/>
          <w:sz w:val="28"/>
          <w:szCs w:val="28"/>
        </w:rPr>
        <w:lastRenderedPageBreak/>
        <w:t>человечеством устойчивые представления о характеристиках и свойствах вещей и явлений. Это имеет отношение и к цвета</w:t>
      </w:r>
      <w:r w:rsidRPr="00E17FF0">
        <w:rPr>
          <w:rFonts w:ascii="Arial" w:hAnsi="Arial" w:cs="Arial"/>
          <w:color w:val="333333"/>
          <w:sz w:val="28"/>
          <w:szCs w:val="28"/>
        </w:rPr>
        <w:t>м.</w:t>
      </w:r>
    </w:p>
    <w:p w:rsidR="009F614D" w:rsidRPr="00E17FF0" w:rsidRDefault="009F614D" w:rsidP="00E17FF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E17FF0">
        <w:rPr>
          <w:rFonts w:ascii="Arial" w:hAnsi="Arial" w:cs="Arial"/>
          <w:sz w:val="28"/>
          <w:szCs w:val="28"/>
        </w:rPr>
        <w:t>Наряду с познавательной, цвет начинает выполнять в этом возрасте и функцию эстетическую. Он становится важной частью представлений о красоте окружающего мира. Это заметно и в рисунках детей, и в выборе одежды, и в речи. Ребенок старается также выйти за рамки цветовых стереотипов и с огромным удовольствием изобретает собственные цвета, смешивая краски.</w:t>
      </w:r>
    </w:p>
    <w:p w:rsidR="009F614D" w:rsidRDefault="009F614D" w:rsidP="00E17FF0">
      <w:pPr>
        <w:pStyle w:val="a3"/>
        <w:shd w:val="clear" w:color="auto" w:fill="FFFFFF"/>
        <w:spacing w:before="0" w:beforeAutospacing="0" w:line="276" w:lineRule="auto"/>
        <w:rPr>
          <w:rFonts w:ascii="Arial" w:hAnsi="Arial" w:cs="Arial"/>
          <w:color w:val="333333"/>
          <w:sz w:val="28"/>
          <w:szCs w:val="28"/>
        </w:rPr>
      </w:pPr>
      <w:r w:rsidRPr="00E17FF0">
        <w:rPr>
          <w:rFonts w:ascii="Arial" w:hAnsi="Arial" w:cs="Arial"/>
          <w:sz w:val="28"/>
          <w:szCs w:val="28"/>
        </w:rPr>
        <w:t xml:space="preserve">Наш мир удивителен и ярок именно многообразием цветов и оттенков. Умение видеть это многообразие не только наполнит жизнь ребенка красками, но и будет способствовать развитию его восприятия, </w:t>
      </w:r>
      <w:r w:rsidRPr="00D81BBE">
        <w:rPr>
          <w:rFonts w:ascii="Arial" w:hAnsi="Arial" w:cs="Arial"/>
          <w:color w:val="333333"/>
          <w:sz w:val="28"/>
          <w:szCs w:val="28"/>
        </w:rPr>
        <w:t>интеллекта и творческих способностей</w:t>
      </w:r>
      <w:r w:rsidR="00D81BBE">
        <w:rPr>
          <w:rFonts w:ascii="Arial" w:hAnsi="Arial" w:cs="Arial"/>
          <w:color w:val="333333"/>
          <w:sz w:val="28"/>
          <w:szCs w:val="28"/>
        </w:rPr>
        <w:t>.</w:t>
      </w:r>
    </w:p>
    <w:p w:rsidR="00D81BBE" w:rsidRDefault="00D81BBE" w:rsidP="00D81BBE">
      <w:pPr>
        <w:pStyle w:val="a3"/>
        <w:shd w:val="clear" w:color="auto" w:fill="FFFFFF"/>
        <w:spacing w:before="0" w:beforeAutospacing="0" w:line="276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Выдающий психиатр</w:t>
      </w:r>
      <w:r w:rsidRPr="00D81BBE">
        <w:rPr>
          <w:rFonts w:ascii="Arial" w:hAnsi="Arial" w:cs="Arial"/>
          <w:color w:val="333333"/>
          <w:sz w:val="28"/>
          <w:szCs w:val="28"/>
        </w:rPr>
        <w:t>,</w:t>
      </w:r>
      <w:r w:rsidRPr="00D81BBE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565531">
        <w:rPr>
          <w:rFonts w:ascii="Arial" w:hAnsi="Arial" w:cs="Arial"/>
          <w:color w:val="333333"/>
          <w:sz w:val="28"/>
          <w:szCs w:val="28"/>
        </w:rPr>
        <w:t>Бехтерев Владимир Михайлович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D81BBE">
        <w:rPr>
          <w:rFonts w:ascii="Arial" w:hAnsi="Arial" w:cs="Arial"/>
          <w:bCs/>
          <w:color w:val="333333"/>
          <w:sz w:val="28"/>
          <w:szCs w:val="28"/>
        </w:rPr>
        <w:t>говорил</w:t>
      </w:r>
      <w:r>
        <w:rPr>
          <w:rFonts w:ascii="Arial" w:hAnsi="Arial" w:cs="Arial"/>
          <w:bCs/>
          <w:color w:val="333333"/>
          <w:sz w:val="28"/>
          <w:szCs w:val="28"/>
        </w:rPr>
        <w:t>:</w:t>
      </w:r>
    </w:p>
    <w:p w:rsidR="00E17FF0" w:rsidRPr="00E17FF0" w:rsidRDefault="00E17FF0" w:rsidP="00D81BBE">
      <w:pPr>
        <w:pStyle w:val="a3"/>
        <w:shd w:val="clear" w:color="auto" w:fill="FFFFFF"/>
        <w:spacing w:before="0" w:beforeAutospacing="0" w:line="276" w:lineRule="auto"/>
        <w:jc w:val="right"/>
        <w:rPr>
          <w:rFonts w:ascii="Tahoma" w:hAnsi="Tahoma" w:cs="Tahoma"/>
          <w:sz w:val="28"/>
          <w:szCs w:val="28"/>
        </w:rPr>
      </w:pPr>
      <w:r w:rsidRPr="00E17FF0">
        <w:rPr>
          <w:rStyle w:val="a5"/>
          <w:rFonts w:ascii="Arial" w:hAnsi="Arial" w:cs="Arial"/>
          <w:b/>
          <w:bCs/>
          <w:sz w:val="28"/>
          <w:szCs w:val="28"/>
        </w:rPr>
        <w:t>"</w:t>
      </w:r>
      <w:r w:rsidRPr="00E17FF0">
        <w:rPr>
          <w:rStyle w:val="a5"/>
          <w:rFonts w:ascii="Arial" w:hAnsi="Arial" w:cs="Arial"/>
          <w:b/>
          <w:bCs/>
          <w:i w:val="0"/>
          <w:sz w:val="28"/>
          <w:szCs w:val="28"/>
        </w:rPr>
        <w:t>Умело подобранная гамма цветов способна благотворнее воздействовать на нервную систему, чем иные микстуры".</w:t>
      </w:r>
    </w:p>
    <w:p w:rsidR="00A1115E" w:rsidRDefault="00A1115E" w:rsidP="00E17FF0">
      <w:pPr>
        <w:pStyle w:val="a3"/>
        <w:shd w:val="clear" w:color="auto" w:fill="FFFFFF"/>
        <w:spacing w:before="150" w:beforeAutospacing="0" w:after="180" w:afterAutospacing="0" w:line="276" w:lineRule="auto"/>
        <w:ind w:left="4"/>
        <w:jc w:val="both"/>
        <w:rPr>
          <w:rStyle w:val="a4"/>
          <w:rFonts w:ascii="Arial" w:hAnsi="Arial" w:cs="Arial"/>
          <w:i/>
          <w:iCs/>
          <w:color w:val="0000FF"/>
          <w:sz w:val="27"/>
          <w:szCs w:val="27"/>
        </w:rPr>
      </w:pPr>
    </w:p>
    <w:p w:rsidR="00A1115E" w:rsidRDefault="00A1115E" w:rsidP="00A1115E">
      <w:pPr>
        <w:pStyle w:val="a3"/>
        <w:shd w:val="clear" w:color="auto" w:fill="FFFFFF"/>
        <w:spacing w:before="150" w:beforeAutospacing="0" w:after="180" w:afterAutospacing="0"/>
        <w:ind w:left="4"/>
        <w:jc w:val="both"/>
        <w:rPr>
          <w:rFonts w:ascii="Tahoma" w:hAnsi="Tahoma" w:cs="Tahoma"/>
          <w:color w:val="111111"/>
          <w:sz w:val="18"/>
          <w:szCs w:val="18"/>
        </w:rPr>
      </w:pPr>
    </w:p>
    <w:p w:rsidR="005C1AD1" w:rsidRPr="005B6268" w:rsidRDefault="005C1AD1" w:rsidP="005B6268">
      <w:pPr>
        <w:rPr>
          <w:rFonts w:ascii="Arial" w:hAnsi="Arial" w:cs="Arial"/>
          <w:sz w:val="28"/>
          <w:szCs w:val="28"/>
        </w:rPr>
      </w:pPr>
    </w:p>
    <w:sectPr w:rsidR="005C1AD1" w:rsidRPr="005B6268" w:rsidSect="006B69D5">
      <w:pgSz w:w="11906" w:h="16838"/>
      <w:pgMar w:top="1134" w:right="850" w:bottom="1134" w:left="1418" w:header="708" w:footer="708" w:gutter="0"/>
      <w:pgBorders w:offsetFrom="page">
        <w:top w:val="decoArchColor" w:sz="8" w:space="24" w:color="auto"/>
        <w:left w:val="decoArchColor" w:sz="8" w:space="24" w:color="auto"/>
        <w:bottom w:val="decoArchColor" w:sz="8" w:space="24" w:color="auto"/>
        <w:right w:val="decoArchColor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74D7"/>
      </v:shape>
    </w:pict>
  </w:numPicBullet>
  <w:abstractNum w:abstractNumId="0" w15:restartNumberingAfterBreak="0">
    <w:nsid w:val="44D158EB"/>
    <w:multiLevelType w:val="multilevel"/>
    <w:tmpl w:val="059A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874F5"/>
    <w:multiLevelType w:val="hybridMultilevel"/>
    <w:tmpl w:val="63A058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22A60"/>
    <w:multiLevelType w:val="hybridMultilevel"/>
    <w:tmpl w:val="D7D2424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268"/>
    <w:rsid w:val="000D7B0E"/>
    <w:rsid w:val="00565531"/>
    <w:rsid w:val="005B6268"/>
    <w:rsid w:val="005C1AD1"/>
    <w:rsid w:val="005E394D"/>
    <w:rsid w:val="005E6C70"/>
    <w:rsid w:val="006B69D5"/>
    <w:rsid w:val="00782658"/>
    <w:rsid w:val="009073B7"/>
    <w:rsid w:val="009F614D"/>
    <w:rsid w:val="00A1115E"/>
    <w:rsid w:val="00B44CAE"/>
    <w:rsid w:val="00D81BBE"/>
    <w:rsid w:val="00E17FF0"/>
    <w:rsid w:val="00F3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4967"/>
  <w15:docId w15:val="{FC9851BA-C6B4-4540-97F7-44A5EE8D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6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268"/>
    <w:rPr>
      <w:b/>
      <w:bCs/>
    </w:rPr>
  </w:style>
  <w:style w:type="character" w:styleId="a5">
    <w:name w:val="Emphasis"/>
    <w:basedOn w:val="a0"/>
    <w:uiPriority w:val="20"/>
    <w:qFormat/>
    <w:rsid w:val="005B626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111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E17F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8178">
          <w:marLeft w:val="0"/>
          <w:marRight w:val="69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1761">
          <w:marLeft w:val="0"/>
          <w:marRight w:val="277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Пользователь</cp:lastModifiedBy>
  <cp:revision>8</cp:revision>
  <dcterms:created xsi:type="dcterms:W3CDTF">2020-01-27T17:53:00Z</dcterms:created>
  <dcterms:modified xsi:type="dcterms:W3CDTF">2020-02-06T08:31:00Z</dcterms:modified>
</cp:coreProperties>
</file>